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4A" w:rsidRPr="00F8724A" w:rsidRDefault="00F8724A" w:rsidP="00F8724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8724A">
        <w:rPr>
          <w:rFonts w:ascii="Times New Roman" w:hAnsi="Times New Roman" w:cs="Times New Roman"/>
          <w:b/>
        </w:rPr>
        <w:t xml:space="preserve">Allegato 2 </w:t>
      </w:r>
      <w:r w:rsidR="00B40A55" w:rsidRPr="00F8724A">
        <w:rPr>
          <w:rFonts w:ascii="Times New Roman" w:hAnsi="Times New Roman" w:cs="Times New Roman"/>
          <w:b/>
        </w:rPr>
        <w:t>Informativa sul trattamento dei dati personali</w:t>
      </w:r>
      <w:r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bCs/>
        </w:rPr>
        <w:t>art. 13 Regolamento UE 2016/679</w:t>
      </w:r>
    </w:p>
    <w:p w:rsid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40A55" w:rsidRP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</w:rPr>
        <w:t>L’Uffi</w:t>
      </w:r>
      <w:r>
        <w:rPr>
          <w:rFonts w:ascii="Times New Roman" w:hAnsi="Times New Roman" w:cs="Times New Roman"/>
        </w:rPr>
        <w:t>cio Scolastico Regionale per la Basilicata,</w:t>
      </w:r>
      <w:r w:rsidRPr="00B40A55">
        <w:rPr>
          <w:rFonts w:ascii="Times New Roman" w:hAnsi="Times New Roman" w:cs="Times New Roman"/>
        </w:rPr>
        <w:t xml:space="preserve"> in qualità di Titolare del trattamento, desidera, con la presente informativa, fornirLe informazioni circa il trattamento dei dati personali che La riguardano.</w:t>
      </w:r>
    </w:p>
    <w:p w:rsidR="00B40A55" w:rsidRP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  <w:b/>
        </w:rPr>
        <w:t>Titolare del trattamento dei dati</w:t>
      </w:r>
    </w:p>
    <w:p w:rsid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</w:rPr>
        <w:t>Titolare del trattamento dei dati è l’Ufficio Scolastico Reg</w:t>
      </w:r>
      <w:r>
        <w:rPr>
          <w:rFonts w:ascii="Times New Roman" w:hAnsi="Times New Roman" w:cs="Times New Roman"/>
        </w:rPr>
        <w:t>ionale per la Basilicata</w:t>
      </w:r>
      <w:r w:rsidRPr="00B40A55">
        <w:rPr>
          <w:rFonts w:ascii="Times New Roman" w:hAnsi="Times New Roman" w:cs="Times New Roman"/>
        </w:rPr>
        <w:t xml:space="preserve">, con sede in </w:t>
      </w:r>
      <w:r>
        <w:rPr>
          <w:rFonts w:ascii="Times New Roman" w:hAnsi="Times New Roman" w:cs="Times New Roman"/>
        </w:rPr>
        <w:t xml:space="preserve">Potenza, </w:t>
      </w:r>
      <w:r w:rsidR="00F8724A">
        <w:rPr>
          <w:rFonts w:ascii="Times New Roman" w:hAnsi="Times New Roman" w:cs="Times New Roman"/>
        </w:rPr>
        <w:t xml:space="preserve">Piazza delle Regioni, snc 85100, </w:t>
      </w:r>
      <w:r>
        <w:rPr>
          <w:rFonts w:ascii="Times New Roman" w:hAnsi="Times New Roman" w:cs="Times New Roman"/>
        </w:rPr>
        <w:t>Potenza</w:t>
      </w:r>
      <w:r w:rsidRPr="00B40A55">
        <w:rPr>
          <w:rFonts w:ascii="Times New Roman" w:hAnsi="Times New Roman" w:cs="Times New Roman"/>
        </w:rPr>
        <w:t xml:space="preserve">, al quale ci si potrà rivolgere per esercitare i diritti degli interessati. Email: </w:t>
      </w:r>
      <w:hyperlink r:id="rId6" w:history="1">
        <w:r w:rsidRPr="00EE54A0">
          <w:rPr>
            <w:rStyle w:val="Collegamentoipertestuale"/>
            <w:rFonts w:ascii="Times New Roman" w:hAnsi="Times New Roman" w:cs="Times New Roman"/>
          </w:rPr>
          <w:t>direzione-basilicata@istruzione.it</w:t>
        </w:r>
      </w:hyperlink>
      <w:r>
        <w:rPr>
          <w:rFonts w:ascii="Times New Roman" w:hAnsi="Times New Roman" w:cs="Times New Roman"/>
        </w:rPr>
        <w:t xml:space="preserve">; </w:t>
      </w:r>
      <w:hyperlink r:id="rId7" w:history="1">
        <w:r w:rsidRPr="00EE54A0">
          <w:rPr>
            <w:rStyle w:val="Collegamentoipertestuale"/>
            <w:rFonts w:ascii="Times New Roman" w:hAnsi="Times New Roman" w:cs="Times New Roman"/>
          </w:rPr>
          <w:t>drba@postacert.istruzione.it</w:t>
        </w:r>
      </w:hyperlink>
    </w:p>
    <w:p w:rsidR="00B40A55" w:rsidRP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  <w:b/>
        </w:rPr>
        <w:t>Responsabile della protezione dei dati</w:t>
      </w:r>
      <w:r w:rsidRPr="00B40A55">
        <w:rPr>
          <w:rFonts w:ascii="Times New Roman" w:hAnsi="Times New Roman" w:cs="Times New Roman"/>
        </w:rPr>
        <w:t xml:space="preserve"> </w:t>
      </w:r>
    </w:p>
    <w:p w:rsidR="00F8724A" w:rsidRPr="00F8724A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</w:rPr>
        <w:t>Il Responsabile per la protezione dei dat</w:t>
      </w:r>
      <w:r>
        <w:rPr>
          <w:rFonts w:ascii="Times New Roman" w:hAnsi="Times New Roman" w:cs="Times New Roman"/>
        </w:rPr>
        <w:t>i personali del Ministero dell’Istruzione, dell’Università e della R</w:t>
      </w:r>
      <w:r w:rsidRPr="00B40A5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cerca è stato individuato con DM n. </w:t>
      </w:r>
      <w:r w:rsidRPr="00B40A55">
        <w:rPr>
          <w:rFonts w:ascii="Times New Roman" w:hAnsi="Times New Roman" w:cs="Times New Roman"/>
        </w:rPr>
        <w:t>282 del 16 aprile 2</w:t>
      </w:r>
      <w:r>
        <w:rPr>
          <w:rFonts w:ascii="Times New Roman" w:hAnsi="Times New Roman" w:cs="Times New Roman"/>
        </w:rPr>
        <w:t>018 nella Dott.ssa Antonietta D’</w:t>
      </w:r>
      <w:r w:rsidRPr="00B40A55">
        <w:rPr>
          <w:rFonts w:ascii="Times New Roman" w:hAnsi="Times New Roman" w:cs="Times New Roman"/>
        </w:rPr>
        <w:t>Amato - Dirigente</w:t>
      </w:r>
      <w:r>
        <w:rPr>
          <w:rFonts w:ascii="Times New Roman" w:hAnsi="Times New Roman" w:cs="Times New Roman"/>
        </w:rPr>
        <w:t xml:space="preserve"> presso l’</w:t>
      </w:r>
      <w:r w:rsidRPr="00B40A55">
        <w:rPr>
          <w:rFonts w:ascii="Times New Roman" w:hAnsi="Times New Roman" w:cs="Times New Roman"/>
        </w:rPr>
        <w:t>Uffic</w:t>
      </w:r>
      <w:r>
        <w:rPr>
          <w:rFonts w:ascii="Times New Roman" w:hAnsi="Times New Roman" w:cs="Times New Roman"/>
        </w:rPr>
        <w:t>io III del Dipartimento per la Programmazione e la Gestione delle Risorse Umane, Finanziarie e S</w:t>
      </w:r>
      <w:r w:rsidRPr="00B40A55">
        <w:rPr>
          <w:rFonts w:ascii="Times New Roman" w:hAnsi="Times New Roman" w:cs="Times New Roman"/>
        </w:rPr>
        <w:t xml:space="preserve">trumentali. Email: </w:t>
      </w:r>
      <w:hyperlink r:id="rId8" w:history="1">
        <w:r w:rsidRPr="00B40A55">
          <w:rPr>
            <w:rStyle w:val="Collegamentoipertestuale"/>
            <w:rFonts w:ascii="Times New Roman" w:hAnsi="Times New Roman" w:cs="Times New Roman"/>
          </w:rPr>
          <w:t>rpd@istruzione.it</w:t>
        </w:r>
      </w:hyperlink>
      <w:r w:rsidRPr="00B40A55">
        <w:rPr>
          <w:rFonts w:ascii="Times New Roman" w:hAnsi="Times New Roman" w:cs="Times New Roman"/>
        </w:rPr>
        <w:t>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40A55" w:rsidRPr="00B40A55" w:rsidRDefault="00B40A55" w:rsidP="00F8724A">
      <w:pPr>
        <w:spacing w:after="0" w:line="240" w:lineRule="auto"/>
        <w:rPr>
          <w:rFonts w:ascii="Times New Roman" w:hAnsi="Times New Roman" w:cs="Times New Roman"/>
          <w:b/>
          <w:szCs w:val="19"/>
        </w:rPr>
      </w:pPr>
      <w:r w:rsidRPr="00B40A55">
        <w:rPr>
          <w:rFonts w:ascii="Times New Roman" w:hAnsi="Times New Roman" w:cs="Times New Roman"/>
          <w:b/>
        </w:rPr>
        <w:t>Finalità del trattamento e base giuridica</w:t>
      </w: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  <w:szCs w:val="19"/>
        </w:rPr>
      </w:pPr>
      <w:r w:rsidRPr="00B40A55">
        <w:rPr>
          <w:rFonts w:ascii="Times New Roman" w:hAnsi="Times New Roman" w:cs="Times New Roman"/>
          <w:szCs w:val="19"/>
        </w:rPr>
        <w:t>I dati personali da Lei forniti potranno essere trattati unicamente per finalità istituzionali del Titolare e quelle amministrative ad esse strumentali, nonché a quelle strettamente connesse e necessarie all’individuazione del personale</w:t>
      </w:r>
      <w:r w:rsidR="00F8724A">
        <w:rPr>
          <w:rFonts w:ascii="Times New Roman" w:hAnsi="Times New Roman" w:cs="Times New Roman"/>
          <w:szCs w:val="19"/>
        </w:rPr>
        <w:t xml:space="preserve"> docente </w:t>
      </w:r>
      <w:r w:rsidRPr="00B40A55">
        <w:rPr>
          <w:rFonts w:ascii="Times New Roman" w:hAnsi="Times New Roman" w:cs="Times New Roman"/>
          <w:szCs w:val="19"/>
        </w:rPr>
        <w:t>ai sensi de</w:t>
      </w:r>
      <w:r>
        <w:rPr>
          <w:rFonts w:ascii="Times New Roman" w:hAnsi="Times New Roman" w:cs="Times New Roman"/>
          <w:szCs w:val="19"/>
        </w:rPr>
        <w:t xml:space="preserve">ll’art. 1, comma 65 </w:t>
      </w:r>
      <w:r w:rsidRPr="00B40A55">
        <w:rPr>
          <w:rFonts w:ascii="Times New Roman" w:hAnsi="Times New Roman" w:cs="Times New Roman"/>
          <w:szCs w:val="19"/>
        </w:rPr>
        <w:t xml:space="preserve">della Legge </w:t>
      </w:r>
      <w:r>
        <w:rPr>
          <w:rFonts w:ascii="Times New Roman" w:hAnsi="Times New Roman" w:cs="Times New Roman"/>
          <w:szCs w:val="19"/>
        </w:rPr>
        <w:t>n. 107/2015</w:t>
      </w:r>
      <w:r w:rsidRPr="00B40A55">
        <w:rPr>
          <w:rFonts w:ascii="Times New Roman" w:hAnsi="Times New Roman" w:cs="Times New Roman"/>
          <w:szCs w:val="19"/>
        </w:rPr>
        <w:t>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40A55" w:rsidRPr="00B40A55" w:rsidRDefault="00B40A55" w:rsidP="00F8724A">
      <w:pPr>
        <w:spacing w:after="0" w:line="240" w:lineRule="auto"/>
        <w:rPr>
          <w:rFonts w:ascii="Times New Roman" w:hAnsi="Times New Roman" w:cs="Times New Roman"/>
          <w:b/>
        </w:rPr>
      </w:pPr>
      <w:r w:rsidRPr="00B40A55">
        <w:rPr>
          <w:rFonts w:ascii="Times New Roman" w:hAnsi="Times New Roman" w:cs="Times New Roman"/>
          <w:b/>
        </w:rPr>
        <w:t>Obbligo di conferimento dei dati</w:t>
      </w: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  <w:szCs w:val="19"/>
        </w:rPr>
        <w:t>Il conferimento dei dati personali è obbligatorio. Infatti, l</w:t>
      </w:r>
      <w:r>
        <w:rPr>
          <w:rFonts w:ascii="Times New Roman" w:hAnsi="Times New Roman" w:cs="Times New Roman"/>
          <w:szCs w:val="19"/>
        </w:rPr>
        <w:t>’</w:t>
      </w:r>
      <w:r w:rsidRPr="00B40A55">
        <w:rPr>
          <w:rFonts w:ascii="Times New Roman" w:hAnsi="Times New Roman" w:cs="Times New Roman"/>
          <w:szCs w:val="19"/>
        </w:rPr>
        <w:t>eventuale rifiuto di conferirli comporterà</w:t>
      </w:r>
      <w:r>
        <w:rPr>
          <w:rFonts w:ascii="Times New Roman" w:hAnsi="Times New Roman" w:cs="Times New Roman"/>
          <w:szCs w:val="19"/>
        </w:rPr>
        <w:t xml:space="preserve"> l’</w:t>
      </w:r>
      <w:r w:rsidRPr="00B40A55">
        <w:rPr>
          <w:rFonts w:ascii="Times New Roman" w:hAnsi="Times New Roman" w:cs="Times New Roman"/>
          <w:szCs w:val="19"/>
        </w:rPr>
        <w:t>impossibilità per l’Ufficio Scolastico Regionale di accettare l’istanza presentata.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40A55" w:rsidRPr="00B40A55" w:rsidRDefault="00B40A55" w:rsidP="00F8724A">
      <w:pPr>
        <w:spacing w:after="0" w:line="240" w:lineRule="auto"/>
        <w:rPr>
          <w:rFonts w:ascii="Times New Roman" w:hAnsi="Times New Roman" w:cs="Times New Roman"/>
          <w:b/>
        </w:rPr>
      </w:pPr>
      <w:r w:rsidRPr="00B40A55">
        <w:rPr>
          <w:rFonts w:ascii="Times New Roman" w:hAnsi="Times New Roman" w:cs="Times New Roman"/>
          <w:b/>
        </w:rPr>
        <w:t xml:space="preserve">Destinatari del trattamento </w:t>
      </w: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0A55">
        <w:rPr>
          <w:rFonts w:ascii="Times New Roman" w:hAnsi="Times New Roman" w:cs="Times New Roman"/>
          <w:szCs w:val="19"/>
        </w:rPr>
        <w:t>Alcuni dati potranno essere comunicati, nello svolgimento delle attività del Titolare, nel rispetto della normativa vigente, alle Istituzioni Scolastiche sede di servizio o agli Uffici di Ambito Territoriale. I dati personali non sono soggetti a diffusione.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  <w:b/>
        </w:rPr>
      </w:pPr>
      <w:r w:rsidRPr="00B205B3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  <w:szCs w:val="19"/>
        </w:rPr>
      </w:pPr>
      <w:r w:rsidRPr="00B205B3">
        <w:rPr>
          <w:rFonts w:ascii="Times New Roman" w:hAnsi="Times New Roman" w:cs="Times New Roman"/>
          <w:szCs w:val="19"/>
        </w:rPr>
        <w:t>Il Titolare non intende trasferire i dati personali a Paesi terzi o a organizzazioni internazionali.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  <w:szCs w:val="19"/>
        </w:rPr>
      </w:pPr>
      <w:r w:rsidRPr="00B205B3">
        <w:rPr>
          <w:rFonts w:ascii="Times New Roman" w:hAnsi="Times New Roman" w:cs="Times New Roman"/>
          <w:b/>
        </w:rPr>
        <w:t>Periodo di conservazione dei dati personali</w:t>
      </w:r>
      <w:r w:rsidRPr="00B205B3">
        <w:rPr>
          <w:rFonts w:ascii="Times New Roman" w:hAnsi="Times New Roman" w:cs="Times New Roman"/>
          <w:szCs w:val="19"/>
        </w:rPr>
        <w:t xml:space="preserve"> 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  <w:szCs w:val="19"/>
        </w:rPr>
      </w:pPr>
      <w:r w:rsidRPr="00B205B3">
        <w:rPr>
          <w:rFonts w:ascii="Times New Roman" w:hAnsi="Times New Roman" w:cs="Times New Roman"/>
          <w:szCs w:val="19"/>
        </w:rPr>
        <w:t>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  <w:b/>
        </w:rPr>
      </w:pPr>
      <w:r w:rsidRPr="00B205B3">
        <w:rPr>
          <w:rFonts w:ascii="Times New Roman" w:hAnsi="Times New Roman" w:cs="Times New Roman"/>
          <w:b/>
        </w:rPr>
        <w:t>Modalità di trattamento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Nel trattare i Suoi dati personali verranno adottate specifiche misure di sicurezza adeguate ad impedire l’accesso, la divulgazione, la modifica, la perdita, la cancellazione e la distruzione non autorizzata degli stessi. Il trattamento viene effettuato con o senza l'ausilio di processi elettronici e/o automatizzati,  anche mediante l’utilizzo di strumenti informatici e/o telematici, con modalità organizzative e misure tecniche adeguate a garantire la riservatezza e la sicurezza dei dati al fine di evitare usi illeciti o non corretti ed accessi non autorizzati.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  <w:b/>
        </w:rPr>
        <w:t>Diritti degli interessati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 xml:space="preserve">L’interessato ha diritto di chiedere al titolare del trattamento dei dati: 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lastRenderedPageBreak/>
        <w:t>l’accesso ai propri dati personali disciplinato dall’art. 15 del Regolamento UE 679/2016;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la rettifica o la cancellazione degli stessi o la limitazione del trattamento previsti rispettivamente dagli artt. 16, 17 e 18 del Regolamento UE 679/2016;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la portabilità dei dati (diritto applicabile ai soli dati in formato elettronico) disciplinato dall’art. 20 del Regolamento UE 679/2016;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l’opposizione al trattamento dei propri dati personali di cui all’art. 21 del Regolamento UE 679/2016.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05B3" w:rsidRPr="00B205B3" w:rsidRDefault="00B205B3" w:rsidP="00B205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205B3">
        <w:rPr>
          <w:rFonts w:ascii="Times New Roman" w:hAnsi="Times New Roman" w:cs="Times New Roman"/>
          <w:b/>
        </w:rPr>
        <w:t>Diritto di reclamo</w:t>
      </w:r>
    </w:p>
    <w:p w:rsidR="00B205B3" w:rsidRPr="00B205B3" w:rsidRDefault="00B205B3" w:rsidP="00B205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</w:t>
      </w:r>
      <w:bookmarkStart w:id="0" w:name="_GoBack"/>
      <w:bookmarkEnd w:id="0"/>
      <w:r w:rsidRPr="00B205B3">
        <w:rPr>
          <w:rFonts w:ascii="Times New Roman" w:hAnsi="Times New Roman" w:cs="Times New Roman"/>
        </w:rPr>
        <w:t>6 stesso, o di adire le opportune sedi giudiziarie ai sensi dell’art. 79 del Regolamento UE 679/2016.</w:t>
      </w:r>
    </w:p>
    <w:p w:rsidR="00B205B3" w:rsidRPr="00B205B3" w:rsidRDefault="00B205B3" w:rsidP="00B205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B3C75" w:rsidRPr="00B205B3" w:rsidRDefault="00474969" w:rsidP="00B205B3">
      <w:pPr>
        <w:spacing w:after="0" w:line="360" w:lineRule="auto"/>
        <w:rPr>
          <w:rFonts w:ascii="Times New Roman" w:hAnsi="Times New Roman" w:cs="Times New Roman"/>
          <w:b/>
        </w:rPr>
      </w:pPr>
    </w:p>
    <w:sectPr w:rsidR="00EB3C75" w:rsidRPr="00B205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0D"/>
    <w:rsid w:val="002B3A0D"/>
    <w:rsid w:val="004628FE"/>
    <w:rsid w:val="00474969"/>
    <w:rsid w:val="005A470A"/>
    <w:rsid w:val="00B205B3"/>
    <w:rsid w:val="00B40A55"/>
    <w:rsid w:val="00CC6675"/>
    <w:rsid w:val="00F8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A5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40A55"/>
    <w:rPr>
      <w:color w:val="0000FF" w:themeColor="hyperlink"/>
      <w:u w:val="single"/>
    </w:rPr>
  </w:style>
  <w:style w:type="paragraph" w:customStyle="1" w:styleId="Default">
    <w:name w:val="Default"/>
    <w:rsid w:val="00F8724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05B3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A5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40A55"/>
    <w:rPr>
      <w:color w:val="0000FF" w:themeColor="hyperlink"/>
      <w:u w:val="single"/>
    </w:rPr>
  </w:style>
  <w:style w:type="paragraph" w:customStyle="1" w:styleId="Default">
    <w:name w:val="Default"/>
    <w:rsid w:val="00F8724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05B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b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zione-basilicata@istruzione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2019-05-11T10:50:00Z</dcterms:created>
  <dcterms:modified xsi:type="dcterms:W3CDTF">2019-05-11T10:50:00Z</dcterms:modified>
</cp:coreProperties>
</file>