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6E" w:rsidRPr="00046819" w:rsidRDefault="00C12699" w:rsidP="00C4186E">
      <w:pPr>
        <w:jc w:val="both"/>
        <w:rPr>
          <w:bCs/>
          <w:color w:val="000000"/>
        </w:rPr>
      </w:pPr>
      <w:r w:rsidRPr="00046819">
        <w:rPr>
          <w:bCs/>
          <w:color w:val="000000"/>
        </w:rPr>
        <w:t>Prot. n. 416 AOODRBA Reg. Uff. Usc.</w:t>
      </w:r>
      <w:r w:rsidRPr="00046819">
        <w:rPr>
          <w:bCs/>
          <w:color w:val="000000"/>
        </w:rPr>
        <w:tab/>
      </w:r>
      <w:r w:rsidRPr="00046819">
        <w:rPr>
          <w:bCs/>
          <w:color w:val="000000"/>
        </w:rPr>
        <w:tab/>
      </w:r>
      <w:r w:rsidRPr="00046819">
        <w:rPr>
          <w:bCs/>
          <w:color w:val="000000"/>
        </w:rPr>
        <w:tab/>
      </w:r>
      <w:r w:rsidRPr="00046819">
        <w:rPr>
          <w:bCs/>
          <w:color w:val="000000"/>
        </w:rPr>
        <w:tab/>
        <w:t>Potenza, 3 marzo 2016</w:t>
      </w:r>
    </w:p>
    <w:p w:rsidR="00C12699" w:rsidRPr="00046819" w:rsidRDefault="00C12699" w:rsidP="00C4186E">
      <w:pPr>
        <w:jc w:val="both"/>
        <w:rPr>
          <w:bCs/>
          <w:color w:val="000000"/>
        </w:rPr>
      </w:pPr>
    </w:p>
    <w:p w:rsidR="00C12699" w:rsidRPr="00046819" w:rsidRDefault="00C12699" w:rsidP="00C4186E">
      <w:pPr>
        <w:jc w:val="both"/>
        <w:rPr>
          <w:bCs/>
          <w:color w:val="000000"/>
        </w:rPr>
      </w:pPr>
    </w:p>
    <w:p w:rsidR="00C4186E" w:rsidRPr="00046819" w:rsidRDefault="00C4186E" w:rsidP="00C4186E">
      <w:pPr>
        <w:jc w:val="right"/>
        <w:rPr>
          <w:bCs/>
          <w:color w:val="000000"/>
        </w:rPr>
      </w:pPr>
      <w:r w:rsidRPr="00046819">
        <w:rPr>
          <w:bCs/>
          <w:color w:val="000000"/>
        </w:rPr>
        <w:t>AI DIRIGENTI SCOLASTICI</w:t>
      </w:r>
    </w:p>
    <w:p w:rsidR="00C4186E" w:rsidRPr="00046819" w:rsidRDefault="00C4186E" w:rsidP="00C4186E">
      <w:pPr>
        <w:jc w:val="right"/>
        <w:rPr>
          <w:bCs/>
          <w:color w:val="000000"/>
        </w:rPr>
      </w:pPr>
      <w:r w:rsidRPr="00046819">
        <w:rPr>
          <w:bCs/>
          <w:color w:val="000000"/>
        </w:rPr>
        <w:t>DELLE ISTITUZIONI SCOLASTICHE STATALI</w:t>
      </w:r>
    </w:p>
    <w:p w:rsidR="00C4186E" w:rsidRPr="00046819" w:rsidRDefault="00C4186E" w:rsidP="00C4186E">
      <w:pPr>
        <w:jc w:val="right"/>
        <w:rPr>
          <w:bCs/>
          <w:color w:val="000000"/>
        </w:rPr>
      </w:pPr>
      <w:r w:rsidRPr="00046819">
        <w:rPr>
          <w:bCs/>
          <w:color w:val="000000"/>
        </w:rPr>
        <w:t>DELLA BASILICATA</w:t>
      </w:r>
    </w:p>
    <w:p w:rsidR="00C4186E" w:rsidRPr="00046819" w:rsidRDefault="00C4186E" w:rsidP="00C4186E">
      <w:pPr>
        <w:jc w:val="both"/>
        <w:rPr>
          <w:bCs/>
          <w:color w:val="000000"/>
        </w:rPr>
      </w:pPr>
    </w:p>
    <w:p w:rsidR="00C4186E" w:rsidRPr="00046819" w:rsidRDefault="00C4186E" w:rsidP="00C4186E">
      <w:pPr>
        <w:jc w:val="both"/>
        <w:rPr>
          <w:bCs/>
          <w:color w:val="000000"/>
        </w:rPr>
      </w:pPr>
    </w:p>
    <w:p w:rsidR="00C4186E" w:rsidRPr="00046819" w:rsidRDefault="00C4186E" w:rsidP="00C4186E">
      <w:pPr>
        <w:jc w:val="both"/>
        <w:rPr>
          <w:bCs/>
          <w:color w:val="000000"/>
        </w:rPr>
      </w:pPr>
    </w:p>
    <w:p w:rsidR="00046819" w:rsidRDefault="00C4186E" w:rsidP="00046819">
      <w:pPr>
        <w:rPr>
          <w:bCs/>
          <w:color w:val="000000"/>
        </w:rPr>
      </w:pPr>
      <w:r w:rsidRPr="00046819">
        <w:rPr>
          <w:bCs/>
          <w:color w:val="000000"/>
        </w:rPr>
        <w:t>OGGETTO: B</w:t>
      </w:r>
      <w:r w:rsidR="00046819">
        <w:rPr>
          <w:bCs/>
          <w:color w:val="000000"/>
        </w:rPr>
        <w:t>ando di concorso</w:t>
      </w:r>
      <w:r w:rsidRPr="00046819">
        <w:rPr>
          <w:bCs/>
          <w:color w:val="000000"/>
        </w:rPr>
        <w:t xml:space="preserve"> </w:t>
      </w:r>
      <w:r w:rsidR="00D63C91" w:rsidRPr="00046819">
        <w:rPr>
          <w:bCs/>
          <w:color w:val="000000"/>
        </w:rPr>
        <w:t>USR Basilicata</w:t>
      </w:r>
      <w:r w:rsidR="00046819">
        <w:rPr>
          <w:bCs/>
          <w:color w:val="000000"/>
        </w:rPr>
        <w:t xml:space="preserve"> </w:t>
      </w:r>
      <w:r w:rsidR="00D63C91" w:rsidRPr="00046819">
        <w:rPr>
          <w:bCs/>
          <w:color w:val="000000"/>
        </w:rPr>
        <w:t xml:space="preserve">- AICA “Progetti digitali”,  </w:t>
      </w:r>
      <w:r w:rsidRPr="00046819">
        <w:rPr>
          <w:bCs/>
          <w:color w:val="000000"/>
        </w:rPr>
        <w:t xml:space="preserve">rivolto agli studenti </w:t>
      </w:r>
    </w:p>
    <w:p w:rsidR="00C4186E" w:rsidRPr="00046819" w:rsidRDefault="00C4186E" w:rsidP="00046819">
      <w:pPr>
        <w:ind w:left="1276"/>
        <w:rPr>
          <w:bCs/>
          <w:color w:val="000000"/>
        </w:rPr>
      </w:pPr>
      <w:r w:rsidRPr="00046819">
        <w:rPr>
          <w:bCs/>
          <w:color w:val="000000"/>
        </w:rPr>
        <w:t>degli Istituti Scolastici secondari di I e II grado della Basilicata</w:t>
      </w:r>
      <w:r w:rsidR="00046819">
        <w:rPr>
          <w:bCs/>
          <w:color w:val="000000"/>
        </w:rPr>
        <w:t xml:space="preserve"> -</w:t>
      </w:r>
      <w:r w:rsidR="00B0338F">
        <w:rPr>
          <w:bCs/>
          <w:color w:val="000000"/>
        </w:rPr>
        <w:t xml:space="preserve"> </w:t>
      </w:r>
      <w:r w:rsidRPr="00046819">
        <w:rPr>
          <w:bCs/>
          <w:color w:val="000000"/>
        </w:rPr>
        <w:t>a.s. 2015-16</w:t>
      </w:r>
    </w:p>
    <w:p w:rsidR="00C4186E" w:rsidRPr="00046819" w:rsidRDefault="00C4186E" w:rsidP="00C4186E">
      <w:pPr>
        <w:jc w:val="center"/>
        <w:rPr>
          <w:bCs/>
          <w:color w:val="000000"/>
          <w:sz w:val="28"/>
          <w:szCs w:val="28"/>
        </w:rPr>
      </w:pPr>
    </w:p>
    <w:p w:rsidR="00D63C91" w:rsidRPr="00046819" w:rsidRDefault="00C4186E" w:rsidP="009469ED">
      <w:pPr>
        <w:spacing w:line="360" w:lineRule="auto"/>
        <w:ind w:firstLine="709"/>
        <w:jc w:val="both"/>
        <w:rPr>
          <w:bCs/>
          <w:color w:val="000000"/>
          <w:szCs w:val="28"/>
        </w:rPr>
      </w:pPr>
      <w:r w:rsidRPr="00046819">
        <w:rPr>
          <w:bCs/>
          <w:color w:val="000000"/>
          <w:szCs w:val="28"/>
        </w:rPr>
        <w:t xml:space="preserve">Con la presente si trasmette il Bando di </w:t>
      </w:r>
      <w:r w:rsidR="00D63C91" w:rsidRPr="00046819">
        <w:rPr>
          <w:bCs/>
          <w:color w:val="000000"/>
          <w:szCs w:val="28"/>
        </w:rPr>
        <w:t xml:space="preserve">concorso </w:t>
      </w:r>
      <w:r w:rsidR="00D63C91" w:rsidRPr="00046819">
        <w:rPr>
          <w:bCs/>
          <w:color w:val="000000"/>
        </w:rPr>
        <w:t>“Progetti digitali”,  promosso  dall’USR Basilicata e dal</w:t>
      </w:r>
      <w:r w:rsidR="00D63C91" w:rsidRPr="00046819">
        <w:rPr>
          <w:rFonts w:eastAsia="Calibri"/>
        </w:rPr>
        <w:t>l’Associazione Italiana per l’Informatica ed il Calcolo Automatico (AICA),</w:t>
      </w:r>
      <w:r w:rsidR="00D63C91" w:rsidRPr="00046819">
        <w:rPr>
          <w:bCs/>
          <w:color w:val="000000"/>
        </w:rPr>
        <w:t xml:space="preserve"> rivolto agli studenti degli Istituti Scolastici secondari di I e II grado della Basilicata</w:t>
      </w:r>
      <w:r w:rsidR="001227F4" w:rsidRPr="00046819">
        <w:rPr>
          <w:bCs/>
          <w:color w:val="000000"/>
        </w:rPr>
        <w:t>,</w:t>
      </w:r>
      <w:r w:rsidR="00D63C91" w:rsidRPr="00046819">
        <w:rPr>
          <w:bCs/>
          <w:color w:val="000000"/>
        </w:rPr>
        <w:br/>
        <w:t>a.s. 2015-16.</w:t>
      </w:r>
    </w:p>
    <w:p w:rsidR="00C4186E" w:rsidRPr="00046819" w:rsidRDefault="00C4186E" w:rsidP="009469ED">
      <w:pPr>
        <w:spacing w:line="360" w:lineRule="auto"/>
        <w:ind w:firstLine="709"/>
        <w:jc w:val="both"/>
        <w:rPr>
          <w:color w:val="000000"/>
        </w:rPr>
      </w:pPr>
      <w:r w:rsidRPr="00046819">
        <w:t xml:space="preserve">Le scuole che intendono partecipare </w:t>
      </w:r>
      <w:r w:rsidR="001227F4" w:rsidRPr="00046819">
        <w:t xml:space="preserve">al concorso </w:t>
      </w:r>
      <w:r w:rsidRPr="00046819">
        <w:t>dovranno</w:t>
      </w:r>
      <w:r w:rsidR="00D63C91" w:rsidRPr="00046819">
        <w:t xml:space="preserve"> </w:t>
      </w:r>
      <w:r w:rsidRPr="00046819">
        <w:rPr>
          <w:color w:val="000000"/>
        </w:rPr>
        <w:t>inviare</w:t>
      </w:r>
      <w:r w:rsidR="00D63C91" w:rsidRPr="00046819">
        <w:t xml:space="preserve">, </w:t>
      </w:r>
      <w:r w:rsidR="00D63C91" w:rsidRPr="00046819">
        <w:rPr>
          <w:color w:val="000000"/>
        </w:rPr>
        <w:t xml:space="preserve"> entro la data del 20 Marzo 2016, </w:t>
      </w:r>
      <w:r w:rsidR="009469ED" w:rsidRPr="00046819">
        <w:rPr>
          <w:color w:val="000000"/>
        </w:rPr>
        <w:t>la scheda di adesione (</w:t>
      </w:r>
      <w:r w:rsidR="009469ED" w:rsidRPr="00046819">
        <w:rPr>
          <w:color w:val="000000"/>
          <w:u w:val="single"/>
        </w:rPr>
        <w:t>all. A</w:t>
      </w:r>
      <w:r w:rsidR="009469ED" w:rsidRPr="00046819">
        <w:rPr>
          <w:color w:val="000000"/>
        </w:rPr>
        <w:t xml:space="preserve">) in formato pdf, regolarmente firmata dal Dirigente Scolastico, </w:t>
      </w:r>
      <w:r w:rsidR="00D63C91" w:rsidRPr="00046819">
        <w:rPr>
          <w:color w:val="000000"/>
        </w:rPr>
        <w:t xml:space="preserve">ai seguenti indirizzi di posta elettronica </w:t>
      </w:r>
      <w:hyperlink r:id="rId8" w:history="1">
        <w:r w:rsidR="00D63C91" w:rsidRPr="00046819">
          <w:rPr>
            <w:rStyle w:val="Collegamentoipertestuale"/>
            <w:rFonts w:ascii="Times New Roman" w:hAnsi="Times New Roman" w:cs="Times New Roman"/>
            <w:sz w:val="24"/>
            <w:szCs w:val="24"/>
          </w:rPr>
          <w:t>direzione-basilicata@istruzione.it</w:t>
        </w:r>
      </w:hyperlink>
      <w:r w:rsidR="00D63C91" w:rsidRPr="00046819">
        <w:rPr>
          <w:color w:val="000000"/>
        </w:rPr>
        <w:t xml:space="preserve"> </w:t>
      </w:r>
      <w:hyperlink r:id="rId9" w:history="1">
        <w:r w:rsidR="00D63C91" w:rsidRPr="00046819">
          <w:rPr>
            <w:rStyle w:val="Collegamentoipertestuale"/>
            <w:rFonts w:ascii="Times New Roman" w:hAnsi="Times New Roman" w:cs="Times New Roman"/>
            <w:sz w:val="24"/>
            <w:szCs w:val="24"/>
          </w:rPr>
          <w:t>pasquale.costante@istruzione.it</w:t>
        </w:r>
      </w:hyperlink>
      <w:r w:rsidR="009469ED" w:rsidRPr="00046819">
        <w:rPr>
          <w:color w:val="000000"/>
        </w:rPr>
        <w:t>.</w:t>
      </w:r>
    </w:p>
    <w:p w:rsidR="009469ED" w:rsidRPr="00046819" w:rsidRDefault="009469ED" w:rsidP="009469ED">
      <w:pPr>
        <w:spacing w:line="360" w:lineRule="auto"/>
        <w:ind w:firstLine="709"/>
        <w:jc w:val="both"/>
        <w:rPr>
          <w:color w:val="000000"/>
        </w:rPr>
      </w:pPr>
      <w:r w:rsidRPr="00046819">
        <w:rPr>
          <w:color w:val="000000"/>
        </w:rPr>
        <w:t>Il termine ultimo per la presentazione dei prodotti è il 15 Aprile 2016.</w:t>
      </w:r>
    </w:p>
    <w:p w:rsidR="00C4186E" w:rsidRPr="00046819" w:rsidRDefault="00C4186E" w:rsidP="009469ED">
      <w:pPr>
        <w:spacing w:line="360" w:lineRule="auto"/>
        <w:ind w:firstLine="709"/>
        <w:jc w:val="both"/>
        <w:rPr>
          <w:bCs/>
          <w:color w:val="000000"/>
          <w:szCs w:val="28"/>
        </w:rPr>
      </w:pPr>
      <w:r w:rsidRPr="00046819">
        <w:rPr>
          <w:bCs/>
          <w:color w:val="000000"/>
          <w:szCs w:val="28"/>
        </w:rPr>
        <w:t>Considerata la valenza dell’iniziativa, si prega di consentire la più ampia partecipazione.</w:t>
      </w:r>
    </w:p>
    <w:p w:rsidR="009469ED" w:rsidRPr="00046819" w:rsidRDefault="009469ED" w:rsidP="009469ED">
      <w:pPr>
        <w:spacing w:line="360" w:lineRule="auto"/>
        <w:ind w:firstLine="709"/>
        <w:jc w:val="both"/>
        <w:rPr>
          <w:bCs/>
          <w:color w:val="000000"/>
          <w:szCs w:val="28"/>
        </w:rPr>
      </w:pPr>
      <w:bookmarkStart w:id="0" w:name="_GoBack"/>
      <w:bookmarkEnd w:id="0"/>
    </w:p>
    <w:p w:rsidR="009469ED" w:rsidRPr="00046819" w:rsidRDefault="009469ED" w:rsidP="00C12699">
      <w:pPr>
        <w:spacing w:line="360" w:lineRule="auto"/>
        <w:ind w:left="6371" w:firstLine="709"/>
        <w:jc w:val="both"/>
        <w:rPr>
          <w:bCs/>
          <w:color w:val="000000"/>
          <w:szCs w:val="28"/>
        </w:rPr>
      </w:pPr>
      <w:r w:rsidRPr="00046819">
        <w:rPr>
          <w:bCs/>
          <w:color w:val="000000"/>
          <w:szCs w:val="28"/>
        </w:rPr>
        <w:t xml:space="preserve">IL DIRIGENTE </w:t>
      </w:r>
    </w:p>
    <w:p w:rsidR="009469ED" w:rsidRPr="00C4186E" w:rsidRDefault="009469ED" w:rsidP="00C12699">
      <w:pPr>
        <w:spacing w:line="360" w:lineRule="auto"/>
        <w:ind w:left="6371"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Claudia DATENA</w:t>
      </w:r>
    </w:p>
    <w:p w:rsidR="00C4186E" w:rsidRDefault="00C4186E" w:rsidP="00C4186E">
      <w:pPr>
        <w:jc w:val="center"/>
        <w:rPr>
          <w:b/>
          <w:bCs/>
          <w:color w:val="000000"/>
          <w:sz w:val="28"/>
          <w:szCs w:val="28"/>
        </w:rPr>
      </w:pPr>
    </w:p>
    <w:p w:rsidR="00C4186E" w:rsidRDefault="00C4186E" w:rsidP="00C4186E">
      <w:pPr>
        <w:jc w:val="center"/>
        <w:rPr>
          <w:b/>
          <w:bCs/>
          <w:color w:val="000000"/>
          <w:sz w:val="28"/>
          <w:szCs w:val="28"/>
        </w:rPr>
      </w:pPr>
    </w:p>
    <w:p w:rsidR="00C4186E" w:rsidRDefault="00C4186E" w:rsidP="00C4186E">
      <w:pPr>
        <w:jc w:val="center"/>
        <w:rPr>
          <w:b/>
          <w:bCs/>
          <w:color w:val="000000"/>
          <w:sz w:val="28"/>
          <w:szCs w:val="28"/>
        </w:rPr>
      </w:pPr>
    </w:p>
    <w:p w:rsidR="00C4186E" w:rsidRDefault="00C4186E" w:rsidP="00C4186E">
      <w:pPr>
        <w:jc w:val="center"/>
        <w:rPr>
          <w:b/>
          <w:bCs/>
          <w:color w:val="000000"/>
          <w:sz w:val="28"/>
          <w:szCs w:val="28"/>
        </w:rPr>
      </w:pPr>
    </w:p>
    <w:p w:rsidR="00C4186E" w:rsidRDefault="00C4186E" w:rsidP="00C4186E">
      <w:pPr>
        <w:jc w:val="center"/>
        <w:rPr>
          <w:b/>
          <w:bCs/>
          <w:color w:val="000000"/>
          <w:sz w:val="28"/>
          <w:szCs w:val="28"/>
        </w:rPr>
      </w:pPr>
    </w:p>
    <w:p w:rsidR="00C4186E" w:rsidRDefault="00C4186E" w:rsidP="00C4186E">
      <w:pPr>
        <w:jc w:val="center"/>
        <w:rPr>
          <w:b/>
          <w:bCs/>
          <w:color w:val="000000"/>
          <w:sz w:val="28"/>
          <w:szCs w:val="28"/>
        </w:rPr>
      </w:pPr>
    </w:p>
    <w:p w:rsidR="00C4186E" w:rsidRDefault="00C4186E" w:rsidP="00C4186E">
      <w:pPr>
        <w:jc w:val="center"/>
        <w:rPr>
          <w:b/>
          <w:bCs/>
          <w:color w:val="000000"/>
          <w:sz w:val="28"/>
          <w:szCs w:val="28"/>
        </w:rPr>
      </w:pPr>
    </w:p>
    <w:p w:rsidR="00C4186E" w:rsidRDefault="00C4186E" w:rsidP="00C4186E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141"/>
      </w:tblGrid>
      <w:tr w:rsidR="00FE1A78" w:rsidTr="00365534">
        <w:trPr>
          <w:trHeight w:val="2258"/>
        </w:trPr>
        <w:tc>
          <w:tcPr>
            <w:tcW w:w="5637" w:type="dxa"/>
            <w:vAlign w:val="center"/>
          </w:tcPr>
          <w:p w:rsidR="003C7B4B" w:rsidRDefault="00603E7D" w:rsidP="003C7B4B">
            <w:pPr>
              <w:jc w:val="center"/>
              <w:rPr>
                <w:rFonts w:ascii="Albertus Extra Bold" w:hAnsi="Albertus Extra Bold" w:cs="Albertus Extra Bold"/>
                <w:noProof/>
                <w:sz w:val="16"/>
                <w:szCs w:val="16"/>
              </w:rPr>
            </w:pPr>
            <w:r>
              <w:rPr>
                <w:rFonts w:ascii="Albertus Extra Bold" w:hAnsi="Albertus Extra Bold" w:cs="Albertus Extra Bold"/>
                <w:noProof/>
                <w:sz w:val="16"/>
                <w:szCs w:val="16"/>
              </w:rPr>
              <w:lastRenderedPageBreak/>
              <w:drawing>
                <wp:inline distT="0" distB="0" distL="0" distR="0" wp14:anchorId="47BE87DA" wp14:editId="736E81CC">
                  <wp:extent cx="590550" cy="581025"/>
                  <wp:effectExtent l="0" t="0" r="0" b="9525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B4B" w:rsidRPr="00EC1C8B" w:rsidRDefault="003C7B4B" w:rsidP="003C7B4B">
            <w:pPr>
              <w:jc w:val="center"/>
              <w:rPr>
                <w:rFonts w:ascii="Monotype Corsiva" w:hAnsi="Monotype Corsiva"/>
                <w:b/>
                <w:i/>
                <w:spacing w:val="20"/>
                <w:sz w:val="28"/>
                <w:szCs w:val="28"/>
              </w:rPr>
            </w:pPr>
            <w:r w:rsidRPr="00EC1C8B">
              <w:rPr>
                <w:rFonts w:ascii="Monotype Corsiva" w:hAnsi="Monotype Corsiva"/>
                <w:b/>
                <w:i/>
                <w:spacing w:val="20"/>
                <w:sz w:val="28"/>
                <w:szCs w:val="28"/>
              </w:rPr>
              <w:t>Ministero dell’Istruzione, dell’Università e della Ricerca</w:t>
            </w:r>
          </w:p>
          <w:p w:rsidR="003C7B4B" w:rsidRPr="00EC1C8B" w:rsidRDefault="003C7B4B" w:rsidP="003C7B4B">
            <w:pPr>
              <w:jc w:val="center"/>
              <w:rPr>
                <w:rFonts w:ascii="Book Antiqua" w:hAnsi="Book Antiqua"/>
                <w:b/>
                <w:i/>
              </w:rPr>
            </w:pPr>
            <w:r w:rsidRPr="00EC1C8B">
              <w:rPr>
                <w:rFonts w:ascii="Book Antiqua" w:hAnsi="Book Antiqua"/>
                <w:b/>
                <w:i/>
              </w:rPr>
              <w:t xml:space="preserve">Ufficio Scolastico Regionale per </w:t>
            </w:r>
            <w:r w:rsidR="00EC1C8B" w:rsidRPr="00EC1C8B">
              <w:rPr>
                <w:rFonts w:ascii="Book Antiqua" w:hAnsi="Book Antiqua"/>
                <w:b/>
                <w:i/>
              </w:rPr>
              <w:t>la Basilicata</w:t>
            </w:r>
          </w:p>
          <w:p w:rsidR="00FE1A78" w:rsidRPr="00EC1C8B" w:rsidRDefault="003C7B4B" w:rsidP="003C7B4B">
            <w:pPr>
              <w:jc w:val="center"/>
            </w:pPr>
            <w:r w:rsidRPr="00EC1C8B">
              <w:rPr>
                <w:rFonts w:ascii="Book Antiqua" w:hAnsi="Book Antiqua"/>
                <w:b/>
                <w:i/>
              </w:rPr>
              <w:t>Direzione Generale</w:t>
            </w:r>
          </w:p>
        </w:tc>
        <w:tc>
          <w:tcPr>
            <w:tcW w:w="4141" w:type="dxa"/>
            <w:vAlign w:val="center"/>
          </w:tcPr>
          <w:p w:rsidR="00FE1A78" w:rsidRDefault="00603E7D" w:rsidP="00CA674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765383" wp14:editId="636EB1B6">
                  <wp:extent cx="1609725" cy="742950"/>
                  <wp:effectExtent l="0" t="0" r="9525" b="0"/>
                  <wp:docPr id="2" name="Immagine 2" descr="logo A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A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1A78" w:rsidRDefault="00FE1A78" w:rsidP="00ED2DD2"/>
    <w:p w:rsidR="00164D48" w:rsidRDefault="00164D48" w:rsidP="00ED2DD2"/>
    <w:p w:rsidR="005D1FA5" w:rsidRDefault="005D1FA5" w:rsidP="00ED2DD2">
      <w:pPr>
        <w:jc w:val="center"/>
        <w:rPr>
          <w:b/>
          <w:bCs/>
          <w:color w:val="000000"/>
          <w:sz w:val="32"/>
          <w:szCs w:val="32"/>
        </w:rPr>
      </w:pPr>
      <w:r w:rsidRPr="00B44181">
        <w:rPr>
          <w:b/>
          <w:bCs/>
          <w:color w:val="000000"/>
          <w:sz w:val="40"/>
          <w:szCs w:val="40"/>
        </w:rPr>
        <w:t xml:space="preserve">BANDO DI CONCORSO USR </w:t>
      </w:r>
      <w:r w:rsidR="0069308D" w:rsidRPr="00B44181">
        <w:rPr>
          <w:b/>
          <w:bCs/>
          <w:color w:val="000000"/>
          <w:sz w:val="40"/>
          <w:szCs w:val="40"/>
        </w:rPr>
        <w:t>Basilicata</w:t>
      </w:r>
      <w:r w:rsidRPr="00B44181">
        <w:rPr>
          <w:b/>
          <w:bCs/>
          <w:color w:val="000000"/>
          <w:sz w:val="40"/>
          <w:szCs w:val="40"/>
        </w:rPr>
        <w:t xml:space="preserve"> – AICA</w:t>
      </w:r>
      <w:r>
        <w:rPr>
          <w:b/>
          <w:bCs/>
          <w:color w:val="000000"/>
          <w:sz w:val="32"/>
          <w:szCs w:val="32"/>
        </w:rPr>
        <w:br/>
      </w:r>
      <w:r w:rsidRPr="00B50D7E">
        <w:rPr>
          <w:b/>
          <w:bCs/>
          <w:color w:val="000000"/>
          <w:sz w:val="28"/>
          <w:szCs w:val="28"/>
        </w:rPr>
        <w:t xml:space="preserve">per gli studenti degli Istituti Scolastici secondari di I e II grado della </w:t>
      </w:r>
      <w:r w:rsidR="0069308D">
        <w:rPr>
          <w:b/>
          <w:bCs/>
          <w:color w:val="000000"/>
          <w:sz w:val="28"/>
          <w:szCs w:val="28"/>
        </w:rPr>
        <w:t>Basilicata</w:t>
      </w:r>
      <w:r>
        <w:rPr>
          <w:b/>
          <w:bCs/>
          <w:color w:val="000000"/>
          <w:sz w:val="28"/>
          <w:szCs w:val="28"/>
        </w:rPr>
        <w:br/>
      </w:r>
      <w:r w:rsidRPr="00B50D7E">
        <w:rPr>
          <w:b/>
          <w:bCs/>
          <w:color w:val="000000"/>
          <w:sz w:val="28"/>
          <w:szCs w:val="28"/>
        </w:rPr>
        <w:t>a.s. 201</w:t>
      </w:r>
      <w:r w:rsidR="002513C9">
        <w:rPr>
          <w:b/>
          <w:bCs/>
          <w:color w:val="000000"/>
          <w:sz w:val="28"/>
          <w:szCs w:val="28"/>
        </w:rPr>
        <w:t>5-16</w:t>
      </w:r>
    </w:p>
    <w:p w:rsidR="005D1FA5" w:rsidRDefault="005D1FA5" w:rsidP="00ED2DD2">
      <w:pPr>
        <w:jc w:val="center"/>
        <w:rPr>
          <w:b/>
          <w:bCs/>
          <w:color w:val="000000"/>
          <w:sz w:val="32"/>
          <w:szCs w:val="32"/>
        </w:rPr>
      </w:pPr>
    </w:p>
    <w:p w:rsidR="005D1FA5" w:rsidRDefault="00967FBA" w:rsidP="00ED2DD2">
      <w:pPr>
        <w:jc w:val="center"/>
        <w:rPr>
          <w:color w:val="000000"/>
          <w:sz w:val="34"/>
          <w:szCs w:val="34"/>
        </w:rPr>
      </w:pPr>
      <w:r>
        <w:rPr>
          <w:color w:val="003366"/>
          <w:sz w:val="34"/>
          <w:szCs w:val="3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2pt;height:27pt" fillcolor="silver" stroked="f">
            <v:fill color2="navy" rotate="t" focus="100%" type="gradient"/>
            <v:shadow on="t" color="#4d4d4d" opacity="52429f" offset=",3pt"/>
            <v:textpath style="font-family:&quot;Arial Black&quot;;v-text-spacing:78650f;v-text-kern:t" trim="t" fitpath="t" string="PROGETTI DIGITALI "/>
          </v:shape>
        </w:pict>
      </w:r>
    </w:p>
    <w:p w:rsidR="005D1FA5" w:rsidRPr="0002683F" w:rsidRDefault="005D1FA5" w:rsidP="00ED2DD2">
      <w:pPr>
        <w:jc w:val="center"/>
        <w:rPr>
          <w:color w:val="000000"/>
        </w:rPr>
      </w:pPr>
    </w:p>
    <w:p w:rsidR="005D1FA5" w:rsidRPr="00662583" w:rsidRDefault="005D1FA5" w:rsidP="00ED2DD2">
      <w:pPr>
        <w:spacing w:line="24" w:lineRule="atLeast"/>
        <w:jc w:val="both"/>
        <w:rPr>
          <w:color w:val="000000"/>
        </w:rPr>
      </w:pPr>
    </w:p>
    <w:p w:rsidR="00CD5FA2" w:rsidRPr="00662583" w:rsidRDefault="00CD5FA2" w:rsidP="002A4310">
      <w:pPr>
        <w:widowControl/>
        <w:overflowPunct/>
        <w:jc w:val="both"/>
        <w:textAlignment w:val="auto"/>
        <w:rPr>
          <w:rFonts w:eastAsia="Calibri"/>
        </w:rPr>
      </w:pPr>
      <w:r w:rsidRPr="00662583">
        <w:rPr>
          <w:rFonts w:eastAsia="Calibri"/>
        </w:rPr>
        <w:t xml:space="preserve">L’Ufficio Scolastico Regionale per </w:t>
      </w:r>
      <w:r w:rsidR="001619A3" w:rsidRPr="00662583">
        <w:rPr>
          <w:rFonts w:eastAsia="Calibri"/>
        </w:rPr>
        <w:t xml:space="preserve">la </w:t>
      </w:r>
      <w:r w:rsidR="0069308D">
        <w:rPr>
          <w:rFonts w:eastAsia="Calibri"/>
        </w:rPr>
        <w:t>Basilicata</w:t>
      </w:r>
      <w:r w:rsidRPr="00662583">
        <w:rPr>
          <w:rFonts w:eastAsia="Calibri"/>
        </w:rPr>
        <w:t xml:space="preserve"> e l’Associazione Italiana per l’Informatica ed il</w:t>
      </w:r>
      <w:r w:rsidR="001619A3" w:rsidRPr="00662583">
        <w:rPr>
          <w:rFonts w:eastAsia="Calibri"/>
        </w:rPr>
        <w:t xml:space="preserve"> </w:t>
      </w:r>
      <w:r w:rsidRPr="00662583">
        <w:rPr>
          <w:rFonts w:eastAsia="Calibri"/>
        </w:rPr>
        <w:t xml:space="preserve">Calcolo Automatico (AICA), </w:t>
      </w:r>
      <w:r w:rsidR="001619A3" w:rsidRPr="00662583">
        <w:rPr>
          <w:rFonts w:eastAsia="Calibri"/>
        </w:rPr>
        <w:t>nell'ambito delle iniziative previste dal</w:t>
      </w:r>
      <w:r w:rsidRPr="00662583">
        <w:rPr>
          <w:rFonts w:eastAsia="Calibri"/>
        </w:rPr>
        <w:t xml:space="preserve"> Protocollo d’Intesa sottoscritto in data </w:t>
      </w:r>
      <w:r w:rsidR="000D350B" w:rsidRPr="00662583">
        <w:rPr>
          <w:rFonts w:eastAsia="Calibri"/>
        </w:rPr>
        <w:t xml:space="preserve">13 </w:t>
      </w:r>
      <w:r w:rsidR="0069308D">
        <w:rPr>
          <w:rFonts w:eastAsia="Calibri"/>
        </w:rPr>
        <w:t>febbraio 2014</w:t>
      </w:r>
      <w:r w:rsidRPr="00662583">
        <w:rPr>
          <w:rFonts w:eastAsia="Calibri"/>
        </w:rPr>
        <w:t xml:space="preserve">, indicono </w:t>
      </w:r>
      <w:r w:rsidR="0069308D">
        <w:rPr>
          <w:rFonts w:eastAsia="Calibri"/>
        </w:rPr>
        <w:t>il</w:t>
      </w:r>
      <w:r w:rsidR="000D350B" w:rsidRPr="00662583">
        <w:rPr>
          <w:rFonts w:eastAsia="Calibri"/>
        </w:rPr>
        <w:t xml:space="preserve"> </w:t>
      </w:r>
      <w:r w:rsidRPr="00662583">
        <w:rPr>
          <w:rFonts w:eastAsia="Calibri"/>
        </w:rPr>
        <w:t xml:space="preserve">concorso </w:t>
      </w:r>
      <w:r w:rsidR="000D350B" w:rsidRPr="00662583">
        <w:rPr>
          <w:rFonts w:eastAsia="Calibri"/>
        </w:rPr>
        <w:t>"</w:t>
      </w:r>
      <w:r w:rsidR="000D350B" w:rsidRPr="00662583">
        <w:rPr>
          <w:rFonts w:eastAsia="Calibri"/>
          <w:b/>
        </w:rPr>
        <w:t>Progetti Digitali</w:t>
      </w:r>
      <w:r w:rsidR="000D350B" w:rsidRPr="00662583">
        <w:rPr>
          <w:rFonts w:eastAsia="Calibri"/>
        </w:rPr>
        <w:t xml:space="preserve">" </w:t>
      </w:r>
      <w:r w:rsidRPr="00662583">
        <w:rPr>
          <w:rFonts w:eastAsia="Calibri"/>
        </w:rPr>
        <w:t>rivolto agli</w:t>
      </w:r>
      <w:r w:rsidR="000D350B" w:rsidRPr="00662583">
        <w:rPr>
          <w:rFonts w:eastAsia="Calibri"/>
        </w:rPr>
        <w:t xml:space="preserve"> </w:t>
      </w:r>
      <w:r w:rsidRPr="00662583">
        <w:rPr>
          <w:rFonts w:eastAsia="Calibri"/>
        </w:rPr>
        <w:t xml:space="preserve">studenti degli istituti secondari di primo e di secondo grado </w:t>
      </w:r>
      <w:r w:rsidR="001619A3" w:rsidRPr="00662583">
        <w:rPr>
          <w:rFonts w:eastAsia="Calibri"/>
        </w:rPr>
        <w:t xml:space="preserve">della </w:t>
      </w:r>
      <w:r w:rsidR="0069308D">
        <w:rPr>
          <w:rFonts w:eastAsia="Calibri"/>
        </w:rPr>
        <w:t>Basilicata</w:t>
      </w:r>
      <w:r w:rsidRPr="00662583">
        <w:rPr>
          <w:rFonts w:eastAsia="Calibri"/>
        </w:rPr>
        <w:t>.</w:t>
      </w:r>
    </w:p>
    <w:p w:rsidR="00AC3AB5" w:rsidRPr="00662583" w:rsidRDefault="00AC3AB5" w:rsidP="002A4310">
      <w:pPr>
        <w:widowControl/>
        <w:overflowPunct/>
        <w:jc w:val="both"/>
        <w:textAlignment w:val="auto"/>
        <w:rPr>
          <w:rFonts w:eastAsia="Calibri"/>
        </w:rPr>
      </w:pPr>
    </w:p>
    <w:p w:rsidR="005D1FA5" w:rsidRPr="00662583" w:rsidRDefault="005D1FA5" w:rsidP="00ED2DD2">
      <w:pPr>
        <w:jc w:val="center"/>
        <w:rPr>
          <w:b/>
          <w:bCs/>
          <w:color w:val="000000"/>
        </w:rPr>
      </w:pPr>
    </w:p>
    <w:p w:rsidR="005D1FA5" w:rsidRPr="00662583" w:rsidRDefault="005D1FA5" w:rsidP="00ED2DD2">
      <w:pPr>
        <w:jc w:val="center"/>
        <w:rPr>
          <w:b/>
          <w:bCs/>
          <w:color w:val="000000"/>
          <w:sz w:val="32"/>
          <w:szCs w:val="32"/>
        </w:rPr>
      </w:pPr>
      <w:r w:rsidRPr="00662583">
        <w:rPr>
          <w:b/>
          <w:bCs/>
          <w:color w:val="000000"/>
          <w:sz w:val="32"/>
          <w:szCs w:val="32"/>
        </w:rPr>
        <w:t>Regolamento del concorso</w:t>
      </w:r>
    </w:p>
    <w:p w:rsidR="005D1FA5" w:rsidRPr="00662583" w:rsidRDefault="005D1FA5" w:rsidP="00ED2DD2">
      <w:pPr>
        <w:rPr>
          <w:b/>
          <w:bCs/>
          <w:color w:val="000000"/>
        </w:rPr>
      </w:pPr>
    </w:p>
    <w:p w:rsidR="005D1FA5" w:rsidRPr="00662583" w:rsidRDefault="005D1FA5" w:rsidP="00ED2DD2">
      <w:pPr>
        <w:rPr>
          <w:b/>
          <w:bCs/>
          <w:color w:val="000000"/>
        </w:rPr>
      </w:pPr>
    </w:p>
    <w:p w:rsidR="005D1FA5" w:rsidRPr="00662583" w:rsidRDefault="005D1FA5" w:rsidP="00ED2DD2">
      <w:pPr>
        <w:jc w:val="center"/>
        <w:rPr>
          <w:b/>
          <w:bCs/>
        </w:rPr>
      </w:pPr>
      <w:r w:rsidRPr="00662583">
        <w:rPr>
          <w:b/>
          <w:bCs/>
          <w:color w:val="000000"/>
        </w:rPr>
        <w:t xml:space="preserve">Art. 1 - </w:t>
      </w:r>
      <w:r w:rsidRPr="00662583">
        <w:rPr>
          <w:b/>
          <w:bCs/>
        </w:rPr>
        <w:t>Finalità</w:t>
      </w:r>
    </w:p>
    <w:p w:rsidR="005D1FA5" w:rsidRPr="00662583" w:rsidRDefault="005D1FA5" w:rsidP="00ED2DD2">
      <w:pPr>
        <w:rPr>
          <w:b/>
          <w:bCs/>
          <w:u w:val="single"/>
        </w:rPr>
      </w:pPr>
    </w:p>
    <w:p w:rsidR="00AC3AB5" w:rsidRPr="001B601B" w:rsidRDefault="00AC3AB5" w:rsidP="001B7DE5">
      <w:pPr>
        <w:widowControl/>
        <w:overflowPunct/>
        <w:spacing w:before="100" w:line="241" w:lineRule="atLeast"/>
        <w:contextualSpacing/>
        <w:jc w:val="both"/>
        <w:textAlignment w:val="auto"/>
        <w:rPr>
          <w:rFonts w:eastAsia="Calibri"/>
        </w:rPr>
      </w:pPr>
      <w:r w:rsidRPr="001B601B">
        <w:rPr>
          <w:rFonts w:eastAsia="Calibri"/>
        </w:rPr>
        <w:t>Il concorso "</w:t>
      </w:r>
      <w:r w:rsidRPr="001B601B">
        <w:rPr>
          <w:rFonts w:eastAsia="Calibri"/>
          <w:b/>
        </w:rPr>
        <w:t>Progetti Digitali</w:t>
      </w:r>
      <w:r w:rsidRPr="001B601B">
        <w:rPr>
          <w:rFonts w:eastAsia="Calibri"/>
        </w:rPr>
        <w:t xml:space="preserve">" ha lo scopo di promuovere percorsi di formazione innovativi attraverso l’uso delle nuove tecnologie, </w:t>
      </w:r>
      <w:r w:rsidR="007F46C7" w:rsidRPr="001B601B">
        <w:rPr>
          <w:rFonts w:eastAsia="Calibri"/>
        </w:rPr>
        <w:t>che favoriscano le capacità critiche e creative dei giovani negli ambiti della cittadinanza europea e digitale, motivandoli</w:t>
      </w:r>
      <w:r w:rsidR="00FE1A78" w:rsidRPr="001B601B">
        <w:rPr>
          <w:rFonts w:eastAsia="Calibri"/>
        </w:rPr>
        <w:t xml:space="preserve"> </w:t>
      </w:r>
      <w:r w:rsidRPr="001B601B">
        <w:rPr>
          <w:rFonts w:eastAsia="Calibri"/>
        </w:rPr>
        <w:t>a vivere la scuola come luogo di costruzione della conoscenza, in cui si sperimenta e si applica l’innovazione, sviluppando nuove forme di apprendimento.</w:t>
      </w:r>
      <w:r w:rsidR="001B7DE5" w:rsidRPr="001B601B">
        <w:t xml:space="preserve"> </w:t>
      </w:r>
      <w:r w:rsidR="00AC2F9C">
        <w:t>In definitiva f</w:t>
      </w:r>
      <w:r w:rsidR="001B7DE5" w:rsidRPr="001B601B">
        <w:t xml:space="preserve">ar tornare la scuola ad essere “laboratorio Paese”, sperimentando in via privilegiata la possibilità di beneficiare delle migliori soluzioni disponibili nella società. </w:t>
      </w:r>
    </w:p>
    <w:p w:rsidR="00DF1545" w:rsidRDefault="006C5A23" w:rsidP="002533E1">
      <w:pPr>
        <w:widowControl/>
        <w:overflowPunct/>
        <w:jc w:val="both"/>
        <w:textAlignment w:val="auto"/>
        <w:rPr>
          <w:rFonts w:eastAsia="MS Mincho"/>
          <w:b/>
          <w:bCs/>
          <w:lang w:eastAsia="ja-JP"/>
        </w:rPr>
      </w:pPr>
      <w:r>
        <w:rPr>
          <w:rFonts w:eastAsia="MS Mincho"/>
          <w:b/>
          <w:bCs/>
          <w:lang w:eastAsia="ja-JP"/>
        </w:rPr>
        <w:t xml:space="preserve">Il </w:t>
      </w:r>
      <w:r w:rsidR="00AC3AB5" w:rsidRPr="001B601B">
        <w:rPr>
          <w:rFonts w:eastAsia="MS Mincho"/>
          <w:b/>
          <w:bCs/>
          <w:lang w:eastAsia="ja-JP"/>
        </w:rPr>
        <w:t xml:space="preserve"> </w:t>
      </w:r>
      <w:r w:rsidR="002513C9">
        <w:rPr>
          <w:rFonts w:eastAsia="MS Mincho"/>
          <w:b/>
          <w:bCs/>
          <w:lang w:eastAsia="ja-JP"/>
        </w:rPr>
        <w:t xml:space="preserve">tema del concorso </w:t>
      </w:r>
      <w:r w:rsidR="00DF1545">
        <w:rPr>
          <w:rStyle w:val="Enfasigrassetto"/>
          <w:b w:val="0"/>
          <w:bCs w:val="0"/>
          <w:shd w:val="clear" w:color="auto" w:fill="FFFFFF"/>
        </w:rPr>
        <w:t xml:space="preserve">è quello di  </w:t>
      </w:r>
      <w:r w:rsidR="00DF1545" w:rsidRPr="006C5A23">
        <w:t>sollecitare l’interesse degli studenti verso l’innovazione e la creatività</w:t>
      </w:r>
      <w:r w:rsidR="00DF1545">
        <w:t xml:space="preserve">, integrando e potenziando </w:t>
      </w:r>
      <w:r w:rsidR="00DF1545" w:rsidRPr="006C5A23">
        <w:t>la didattica curricolare attraverso percorsi pluridisciplinari e interdisciplinari</w:t>
      </w:r>
      <w:r w:rsidR="00DF1545">
        <w:t>.</w:t>
      </w:r>
    </w:p>
    <w:p w:rsidR="00AC3AB5" w:rsidRPr="001B601B" w:rsidRDefault="00326CDB" w:rsidP="00FE1A78">
      <w:pPr>
        <w:widowControl/>
        <w:tabs>
          <w:tab w:val="left" w:pos="2977"/>
        </w:tabs>
        <w:overflowPunct/>
        <w:jc w:val="both"/>
        <w:textAlignment w:val="auto"/>
        <w:rPr>
          <w:rFonts w:eastAsia="Calibri"/>
        </w:rPr>
      </w:pPr>
      <w:r w:rsidRPr="001B601B">
        <w:rPr>
          <w:rFonts w:eastAsia="Calibri"/>
        </w:rPr>
        <w:lastRenderedPageBreak/>
        <w:t>Le classi</w:t>
      </w:r>
      <w:r w:rsidR="00AC3AB5" w:rsidRPr="001B601B">
        <w:rPr>
          <w:rFonts w:eastAsia="Calibri"/>
        </w:rPr>
        <w:t xml:space="preserve"> </w:t>
      </w:r>
      <w:r w:rsidR="000D6EEA" w:rsidRPr="001B601B">
        <w:rPr>
          <w:rFonts w:eastAsia="Calibri"/>
        </w:rPr>
        <w:t xml:space="preserve">che intendono aderire all'iniziativa </w:t>
      </w:r>
      <w:r w:rsidR="00AC3AB5" w:rsidRPr="001B601B">
        <w:rPr>
          <w:rFonts w:eastAsia="Calibri"/>
        </w:rPr>
        <w:t>sono invitat</w:t>
      </w:r>
      <w:r w:rsidR="008003D9">
        <w:rPr>
          <w:rFonts w:eastAsia="Calibri"/>
        </w:rPr>
        <w:t>e</w:t>
      </w:r>
      <w:r w:rsidR="00AC3AB5" w:rsidRPr="001B601B">
        <w:rPr>
          <w:rFonts w:eastAsia="Calibri"/>
        </w:rPr>
        <w:t xml:space="preserve"> a presentare brevi e creativi</w:t>
      </w:r>
      <w:r w:rsidR="001B601B" w:rsidRPr="001B601B">
        <w:rPr>
          <w:rFonts w:eastAsia="Calibri"/>
        </w:rPr>
        <w:t xml:space="preserve"> elaborati multimediali</w:t>
      </w:r>
      <w:r w:rsidR="00DF1545">
        <w:rPr>
          <w:rFonts w:eastAsia="Calibri"/>
        </w:rPr>
        <w:t>,</w:t>
      </w:r>
      <w:r w:rsidR="00DF1545" w:rsidRPr="00DF1545">
        <w:rPr>
          <w:rFonts w:eastAsia="Calibri"/>
          <w:b/>
        </w:rPr>
        <w:t xml:space="preserve"> </w:t>
      </w:r>
      <w:r w:rsidR="00DF1545" w:rsidRPr="006C5A23">
        <w:rPr>
          <w:rFonts w:eastAsia="Calibri"/>
          <w:b/>
        </w:rPr>
        <w:t>applicate alle esigenze del mondo reale</w:t>
      </w:r>
      <w:r w:rsidR="00DF1545" w:rsidRPr="006C5A23">
        <w:rPr>
          <w:rFonts w:eastAsia="Calibri"/>
        </w:rPr>
        <w:t xml:space="preserve"> </w:t>
      </w:r>
      <w:r w:rsidR="00DF1545">
        <w:rPr>
          <w:rFonts w:eastAsia="Calibri"/>
        </w:rPr>
        <w:t>(</w:t>
      </w:r>
      <w:r w:rsidR="00DF1545" w:rsidRPr="006C5A23">
        <w:rPr>
          <w:rFonts w:eastAsia="Calibri"/>
        </w:rPr>
        <w:t>robotica</w:t>
      </w:r>
      <w:r w:rsidR="00DF1545" w:rsidRPr="006C5A23">
        <w:rPr>
          <w:rFonts w:eastAsia="Calibri"/>
          <w:b/>
        </w:rPr>
        <w:t xml:space="preserve">, </w:t>
      </w:r>
      <w:r w:rsidR="00DF1545" w:rsidRPr="006C5A23">
        <w:rPr>
          <w:rStyle w:val="Enfasigrassetto"/>
          <w:b w:val="0"/>
          <w:bCs w:val="0"/>
          <w:shd w:val="clear" w:color="auto" w:fill="FFFFFF"/>
        </w:rPr>
        <w:t>realtà virtuale</w:t>
      </w:r>
      <w:r w:rsidR="00DF1545">
        <w:rPr>
          <w:rStyle w:val="Enfasigrassetto"/>
          <w:b w:val="0"/>
          <w:bCs w:val="0"/>
          <w:shd w:val="clear" w:color="auto" w:fill="FFFFFF"/>
        </w:rPr>
        <w:t xml:space="preserve"> e</w:t>
      </w:r>
      <w:r w:rsidR="00DF1545" w:rsidRPr="006C5A23">
        <w:rPr>
          <w:rStyle w:val="Enfasigrassetto"/>
          <w:b w:val="0"/>
          <w:bCs w:val="0"/>
          <w:shd w:val="clear" w:color="auto" w:fill="FFFFFF"/>
        </w:rPr>
        <w:t xml:space="preserve"> coding</w:t>
      </w:r>
      <w:r w:rsidR="00DF1545">
        <w:rPr>
          <w:rStyle w:val="Enfasigrassetto"/>
          <w:b w:val="0"/>
          <w:bCs w:val="0"/>
          <w:shd w:val="clear" w:color="auto" w:fill="FFFFFF"/>
        </w:rPr>
        <w:t>)”,</w:t>
      </w:r>
      <w:r w:rsidR="00B272B8">
        <w:rPr>
          <w:rFonts w:eastAsia="Calibri"/>
        </w:rPr>
        <w:t xml:space="preserve"> anche sotto forma di</w:t>
      </w:r>
      <w:r w:rsidR="00DD6A81" w:rsidRPr="001B601B">
        <w:rPr>
          <w:rFonts w:eastAsia="Calibri"/>
        </w:rPr>
        <w:t>:</w:t>
      </w:r>
    </w:p>
    <w:p w:rsidR="001B601B" w:rsidRPr="00A44DF6" w:rsidRDefault="001B601B" w:rsidP="001B601B">
      <w:pPr>
        <w:pStyle w:val="Paragrafoelenco"/>
        <w:widowControl/>
        <w:numPr>
          <w:ilvl w:val="0"/>
          <w:numId w:val="14"/>
        </w:numPr>
        <w:tabs>
          <w:tab w:val="left" w:pos="2977"/>
        </w:tabs>
        <w:overflowPunct/>
        <w:jc w:val="both"/>
        <w:textAlignment w:val="auto"/>
        <w:rPr>
          <w:rFonts w:eastAsia="Calibri"/>
        </w:rPr>
      </w:pPr>
      <w:r w:rsidRPr="00A44DF6">
        <w:rPr>
          <w:rFonts w:eastAsia="Calibri"/>
        </w:rPr>
        <w:t>breve spot pubblicitario;</w:t>
      </w:r>
    </w:p>
    <w:p w:rsidR="00DD6A81" w:rsidRPr="00A44DF6" w:rsidRDefault="00DD6A81" w:rsidP="001B601B">
      <w:pPr>
        <w:pStyle w:val="Paragrafoelenco"/>
        <w:widowControl/>
        <w:numPr>
          <w:ilvl w:val="0"/>
          <w:numId w:val="14"/>
        </w:numPr>
        <w:tabs>
          <w:tab w:val="left" w:pos="2977"/>
        </w:tabs>
        <w:overflowPunct/>
        <w:jc w:val="both"/>
        <w:textAlignment w:val="auto"/>
        <w:rPr>
          <w:rFonts w:eastAsia="Calibri"/>
        </w:rPr>
      </w:pPr>
      <w:r w:rsidRPr="00A44DF6">
        <w:rPr>
          <w:rFonts w:eastAsia="Calibri"/>
        </w:rPr>
        <w:t>video</w:t>
      </w:r>
      <w:r w:rsidR="00935070" w:rsidRPr="00A44DF6">
        <w:rPr>
          <w:rFonts w:eastAsia="Calibri"/>
        </w:rPr>
        <w:t>clip della durata massima di 3</w:t>
      </w:r>
      <w:r w:rsidRPr="00A44DF6">
        <w:rPr>
          <w:rFonts w:eastAsia="Calibri"/>
        </w:rPr>
        <w:t xml:space="preserve"> minuti</w:t>
      </w:r>
      <w:r w:rsidR="001B601B" w:rsidRPr="00A44DF6">
        <w:rPr>
          <w:rFonts w:eastAsia="Calibri"/>
        </w:rPr>
        <w:t>;</w:t>
      </w:r>
    </w:p>
    <w:p w:rsidR="00DD6A81" w:rsidRPr="00A44DF6" w:rsidRDefault="00DD6A81" w:rsidP="001B601B">
      <w:pPr>
        <w:pStyle w:val="Paragrafoelenco"/>
        <w:widowControl/>
        <w:numPr>
          <w:ilvl w:val="0"/>
          <w:numId w:val="14"/>
        </w:numPr>
        <w:tabs>
          <w:tab w:val="left" w:pos="2977"/>
        </w:tabs>
        <w:overflowPunct/>
        <w:jc w:val="both"/>
        <w:textAlignment w:val="auto"/>
        <w:rPr>
          <w:rFonts w:eastAsia="Calibri"/>
        </w:rPr>
      </w:pPr>
      <w:r w:rsidRPr="00A44DF6">
        <w:rPr>
          <w:rFonts w:eastAsia="Calibri"/>
        </w:rPr>
        <w:t>blog dedicato</w:t>
      </w:r>
      <w:r w:rsidR="001B601B" w:rsidRPr="00A44DF6">
        <w:rPr>
          <w:rFonts w:eastAsia="Calibri"/>
        </w:rPr>
        <w:t>;</w:t>
      </w:r>
    </w:p>
    <w:p w:rsidR="00DD6A81" w:rsidRPr="00A44DF6" w:rsidRDefault="00DD6A81" w:rsidP="001B601B">
      <w:pPr>
        <w:pStyle w:val="Paragrafoelenco"/>
        <w:widowControl/>
        <w:numPr>
          <w:ilvl w:val="0"/>
          <w:numId w:val="14"/>
        </w:numPr>
        <w:tabs>
          <w:tab w:val="left" w:pos="2977"/>
        </w:tabs>
        <w:overflowPunct/>
        <w:jc w:val="both"/>
        <w:textAlignment w:val="auto"/>
        <w:rPr>
          <w:rFonts w:eastAsia="Calibri"/>
        </w:rPr>
      </w:pPr>
      <w:r w:rsidRPr="00A44DF6">
        <w:rPr>
          <w:rFonts w:eastAsia="Calibri"/>
        </w:rPr>
        <w:t>videogioco</w:t>
      </w:r>
      <w:r w:rsidR="001B601B" w:rsidRPr="00A44DF6">
        <w:rPr>
          <w:rFonts w:eastAsia="Calibri"/>
        </w:rPr>
        <w:t xml:space="preserve"> /</w:t>
      </w:r>
      <w:r w:rsidR="00935070" w:rsidRPr="00A44DF6">
        <w:rPr>
          <w:rFonts w:eastAsia="Calibri"/>
        </w:rPr>
        <w:t>app</w:t>
      </w:r>
      <w:r w:rsidR="001B601B" w:rsidRPr="00A44DF6">
        <w:rPr>
          <w:rFonts w:eastAsia="Calibri"/>
        </w:rPr>
        <w:t>;</w:t>
      </w:r>
    </w:p>
    <w:p w:rsidR="00935070" w:rsidRPr="00A44DF6" w:rsidRDefault="00935070" w:rsidP="001B601B">
      <w:pPr>
        <w:pStyle w:val="Paragrafoelenco"/>
        <w:widowControl/>
        <w:numPr>
          <w:ilvl w:val="0"/>
          <w:numId w:val="14"/>
        </w:numPr>
        <w:tabs>
          <w:tab w:val="left" w:pos="2977"/>
        </w:tabs>
        <w:overflowPunct/>
        <w:jc w:val="both"/>
        <w:textAlignment w:val="auto"/>
        <w:rPr>
          <w:rFonts w:eastAsia="Calibri"/>
        </w:rPr>
      </w:pPr>
      <w:r w:rsidRPr="00A44DF6">
        <w:rPr>
          <w:rFonts w:eastAsia="Calibri"/>
        </w:rPr>
        <w:t>e</w:t>
      </w:r>
      <w:r w:rsidR="002533E1">
        <w:rPr>
          <w:rFonts w:eastAsia="Calibri"/>
        </w:rPr>
        <w:t>-</w:t>
      </w:r>
      <w:r w:rsidRPr="00A44DF6">
        <w:rPr>
          <w:rFonts w:eastAsia="Calibri"/>
        </w:rPr>
        <w:t>book</w:t>
      </w:r>
      <w:r w:rsidR="002D2F96">
        <w:rPr>
          <w:rFonts w:eastAsia="Calibri"/>
        </w:rPr>
        <w:t>;</w:t>
      </w:r>
    </w:p>
    <w:p w:rsidR="00935070" w:rsidRPr="00A44DF6" w:rsidRDefault="009061A5" w:rsidP="001B601B">
      <w:pPr>
        <w:pStyle w:val="Paragrafoelenco"/>
        <w:widowControl/>
        <w:numPr>
          <w:ilvl w:val="0"/>
          <w:numId w:val="14"/>
        </w:numPr>
        <w:tabs>
          <w:tab w:val="left" w:pos="2977"/>
        </w:tabs>
        <w:overflowPunct/>
        <w:jc w:val="both"/>
        <w:textAlignment w:val="auto"/>
        <w:rPr>
          <w:rFonts w:eastAsia="Calibri"/>
        </w:rPr>
      </w:pPr>
      <w:r>
        <w:rPr>
          <w:rFonts w:eastAsia="Calibri"/>
        </w:rPr>
        <w:t xml:space="preserve">VIDEO </w:t>
      </w:r>
      <w:r w:rsidR="00324AD7">
        <w:rPr>
          <w:rFonts w:eastAsia="Calibri"/>
        </w:rPr>
        <w:t xml:space="preserve">(max. 3 min.) </w:t>
      </w:r>
      <w:r>
        <w:rPr>
          <w:rFonts w:eastAsia="Calibri"/>
        </w:rPr>
        <w:t>e</w:t>
      </w:r>
      <w:r w:rsidR="002D2F96">
        <w:rPr>
          <w:rFonts w:eastAsia="Calibri"/>
        </w:rPr>
        <w:t>/o</w:t>
      </w:r>
      <w:r>
        <w:rPr>
          <w:rFonts w:eastAsia="Calibri"/>
        </w:rPr>
        <w:t xml:space="preserve"> FOTO</w:t>
      </w:r>
      <w:r w:rsidR="00324AD7">
        <w:rPr>
          <w:rFonts w:eastAsia="Calibri"/>
        </w:rPr>
        <w:t xml:space="preserve"> (max.3) </w:t>
      </w:r>
      <w:r>
        <w:rPr>
          <w:rFonts w:eastAsia="Calibri"/>
        </w:rPr>
        <w:t xml:space="preserve"> </w:t>
      </w:r>
      <w:r w:rsidR="00A40A53">
        <w:rPr>
          <w:rFonts w:eastAsia="Calibri"/>
        </w:rPr>
        <w:t xml:space="preserve">su </w:t>
      </w:r>
      <w:r w:rsidR="00935070" w:rsidRPr="00A44DF6">
        <w:rPr>
          <w:rFonts w:eastAsia="Calibri"/>
        </w:rPr>
        <w:t>modelli</w:t>
      </w:r>
      <w:r w:rsidR="00B272B8">
        <w:rPr>
          <w:rFonts w:eastAsia="Calibri"/>
        </w:rPr>
        <w:t xml:space="preserve"> di robotica, droni, </w:t>
      </w:r>
      <w:r w:rsidR="002533E1">
        <w:rPr>
          <w:rFonts w:eastAsia="Calibri"/>
        </w:rPr>
        <w:t xml:space="preserve">oggetto con </w:t>
      </w:r>
      <w:r w:rsidR="00B272B8">
        <w:rPr>
          <w:rFonts w:eastAsia="Calibri"/>
        </w:rPr>
        <w:t>stampante 3D etc.</w:t>
      </w:r>
      <w:r w:rsidR="001B601B" w:rsidRPr="00A44DF6">
        <w:rPr>
          <w:rFonts w:eastAsia="Calibri"/>
        </w:rPr>
        <w:t>.</w:t>
      </w:r>
    </w:p>
    <w:p w:rsidR="00935070" w:rsidRPr="004423DF" w:rsidRDefault="00935070" w:rsidP="00FE1A78">
      <w:pPr>
        <w:widowControl/>
        <w:tabs>
          <w:tab w:val="left" w:pos="2977"/>
        </w:tabs>
        <w:overflowPunct/>
        <w:jc w:val="both"/>
        <w:textAlignment w:val="auto"/>
        <w:rPr>
          <w:rFonts w:eastAsia="Calibri"/>
          <w:color w:val="FF0000"/>
        </w:rPr>
      </w:pPr>
    </w:p>
    <w:p w:rsidR="005D1FA5" w:rsidRPr="00662583" w:rsidRDefault="005D1FA5" w:rsidP="00ED2DD2">
      <w:pPr>
        <w:jc w:val="center"/>
        <w:rPr>
          <w:b/>
          <w:bCs/>
          <w:color w:val="000000"/>
        </w:rPr>
      </w:pPr>
      <w:r w:rsidRPr="00662583">
        <w:rPr>
          <w:b/>
          <w:bCs/>
          <w:color w:val="000000"/>
        </w:rPr>
        <w:t>Art. 2 Destinatari del bando</w:t>
      </w:r>
    </w:p>
    <w:p w:rsidR="005D1FA5" w:rsidRPr="00662583" w:rsidRDefault="005D1FA5" w:rsidP="00ED2DD2">
      <w:pPr>
        <w:jc w:val="both"/>
        <w:rPr>
          <w:color w:val="000000"/>
        </w:rPr>
      </w:pPr>
    </w:p>
    <w:p w:rsidR="005D1FA5" w:rsidRPr="00D63C91" w:rsidRDefault="005D1FA5" w:rsidP="00ED2DD2">
      <w:pPr>
        <w:jc w:val="both"/>
        <w:rPr>
          <w:b/>
        </w:rPr>
      </w:pPr>
      <w:r w:rsidRPr="00662583">
        <w:t xml:space="preserve">Destinatari del bando sono </w:t>
      </w:r>
      <w:r w:rsidR="002D2F96">
        <w:t>gli alunni dell</w:t>
      </w:r>
      <w:r w:rsidRPr="00662583">
        <w:t xml:space="preserve">e classi degli </w:t>
      </w:r>
      <w:r w:rsidRPr="00D63C91">
        <w:rPr>
          <w:b/>
        </w:rPr>
        <w:t xml:space="preserve">Istituti Scolastici Secondari di Primo e Secondo grado della </w:t>
      </w:r>
      <w:r w:rsidR="0069308D" w:rsidRPr="00D63C91">
        <w:rPr>
          <w:b/>
        </w:rPr>
        <w:t>Basilicata</w:t>
      </w:r>
      <w:r w:rsidRPr="00D63C91">
        <w:rPr>
          <w:b/>
        </w:rPr>
        <w:t>, anno scolastico 201</w:t>
      </w:r>
      <w:r w:rsidR="004423DF" w:rsidRPr="00D63C91">
        <w:rPr>
          <w:b/>
        </w:rPr>
        <w:t>5</w:t>
      </w:r>
      <w:r w:rsidRPr="00D63C91">
        <w:rPr>
          <w:b/>
        </w:rPr>
        <w:t>/201</w:t>
      </w:r>
      <w:r w:rsidR="004423DF" w:rsidRPr="00D63C91">
        <w:rPr>
          <w:b/>
        </w:rPr>
        <w:t>6</w:t>
      </w:r>
      <w:r w:rsidR="002533E1" w:rsidRPr="00D63C91">
        <w:rPr>
          <w:b/>
        </w:rPr>
        <w:t>.</w:t>
      </w:r>
    </w:p>
    <w:p w:rsidR="002533E1" w:rsidRDefault="002533E1" w:rsidP="002533E1">
      <w:pPr>
        <w:jc w:val="both"/>
      </w:pPr>
      <w:r>
        <w:t xml:space="preserve">La partecipazione al concorso avviene </w:t>
      </w:r>
      <w:r w:rsidR="00C24E0A">
        <w:t xml:space="preserve">per </w:t>
      </w:r>
      <w:r>
        <w:t xml:space="preserve">gruppi di studenti (minimo cinque) o intere classi. In sede di iscrizione deve essere indicato il </w:t>
      </w:r>
      <w:r w:rsidR="00C24E0A">
        <w:t xml:space="preserve">nominativo del </w:t>
      </w:r>
      <w:r>
        <w:t>docente referente</w:t>
      </w:r>
      <w:r w:rsidR="00A97EBE">
        <w:t>.</w:t>
      </w:r>
    </w:p>
    <w:p w:rsidR="005D1FA5" w:rsidRPr="00662583" w:rsidRDefault="005D1FA5" w:rsidP="00ED2DD2">
      <w:pPr>
        <w:rPr>
          <w:color w:val="000000"/>
        </w:rPr>
      </w:pPr>
    </w:p>
    <w:p w:rsidR="005D1FA5" w:rsidRPr="00662583" w:rsidRDefault="005D1FA5" w:rsidP="00ED2DD2">
      <w:pPr>
        <w:spacing w:line="276" w:lineRule="auto"/>
        <w:jc w:val="center"/>
        <w:rPr>
          <w:b/>
          <w:bCs/>
          <w:color w:val="000000"/>
        </w:rPr>
      </w:pPr>
      <w:r w:rsidRPr="00662583">
        <w:rPr>
          <w:b/>
          <w:bCs/>
          <w:color w:val="000000"/>
        </w:rPr>
        <w:t>Art. 3 Modalità di partecipazione</w:t>
      </w:r>
    </w:p>
    <w:p w:rsidR="005D1FA5" w:rsidRPr="00662583" w:rsidRDefault="005D1FA5" w:rsidP="00ED2DD2">
      <w:pPr>
        <w:rPr>
          <w:b/>
          <w:bCs/>
          <w:color w:val="000000"/>
        </w:rPr>
      </w:pPr>
    </w:p>
    <w:p w:rsidR="005D1FA5" w:rsidRPr="00662583" w:rsidRDefault="005D1FA5" w:rsidP="000A50E6">
      <w:pPr>
        <w:jc w:val="both"/>
      </w:pPr>
      <w:r w:rsidRPr="00662583">
        <w:t>Le scuole che intendono partecipare al concorso dovranno:</w:t>
      </w:r>
    </w:p>
    <w:p w:rsidR="005D1FA5" w:rsidRDefault="005D1FA5" w:rsidP="00ED2DD2">
      <w:pPr>
        <w:rPr>
          <w:color w:val="000000"/>
        </w:rPr>
      </w:pPr>
    </w:p>
    <w:p w:rsidR="009469ED" w:rsidRDefault="009469ED" w:rsidP="009469ED">
      <w:pPr>
        <w:widowControl/>
        <w:numPr>
          <w:ilvl w:val="0"/>
          <w:numId w:val="4"/>
        </w:numPr>
        <w:suppressAutoHyphens/>
        <w:overflowPunct/>
        <w:ind w:left="567" w:hanging="567"/>
        <w:jc w:val="both"/>
        <w:textAlignment w:val="auto"/>
        <w:rPr>
          <w:color w:val="000000"/>
        </w:rPr>
      </w:pPr>
      <w:r w:rsidRPr="00662583">
        <w:rPr>
          <w:color w:val="000000"/>
        </w:rPr>
        <w:t>inviare</w:t>
      </w:r>
      <w:r w:rsidRPr="009469ED">
        <w:rPr>
          <w:color w:val="000000"/>
        </w:rPr>
        <w:t xml:space="preserve">, </w:t>
      </w:r>
      <w:r w:rsidRPr="00662583">
        <w:rPr>
          <w:color w:val="000000"/>
        </w:rPr>
        <w:t xml:space="preserve"> entro </w:t>
      </w:r>
      <w:r>
        <w:rPr>
          <w:color w:val="000000"/>
        </w:rPr>
        <w:t xml:space="preserve">la data del </w:t>
      </w:r>
      <w:r w:rsidRPr="009469ED">
        <w:rPr>
          <w:b/>
          <w:color w:val="000000"/>
        </w:rPr>
        <w:t>20 Marzo 2016</w:t>
      </w:r>
      <w:r w:rsidRPr="009469ED">
        <w:rPr>
          <w:color w:val="000000"/>
        </w:rPr>
        <w:t>,</w:t>
      </w:r>
      <w:r>
        <w:rPr>
          <w:color w:val="000000"/>
        </w:rPr>
        <w:t xml:space="preserve"> </w:t>
      </w:r>
      <w:r w:rsidRPr="00662583">
        <w:rPr>
          <w:color w:val="000000"/>
        </w:rPr>
        <w:t>la scheda di adesione (</w:t>
      </w:r>
      <w:r w:rsidRPr="009469ED">
        <w:rPr>
          <w:color w:val="000000"/>
        </w:rPr>
        <w:t>all. A</w:t>
      </w:r>
      <w:r w:rsidRPr="00662583">
        <w:rPr>
          <w:color w:val="000000"/>
        </w:rPr>
        <w:t xml:space="preserve">) </w:t>
      </w:r>
      <w:r>
        <w:rPr>
          <w:color w:val="000000"/>
        </w:rPr>
        <w:t>in formato pdf, regolarmente firmata dal Dirigente Scolastico</w:t>
      </w:r>
      <w:r w:rsidR="00A40A53">
        <w:rPr>
          <w:color w:val="000000"/>
        </w:rPr>
        <w:t>,</w:t>
      </w:r>
      <w:r>
        <w:rPr>
          <w:color w:val="000000"/>
        </w:rPr>
        <w:t xml:space="preserve"> ai seguenti indirizzi di posta elettronica </w:t>
      </w:r>
      <w:hyperlink r:id="rId12" w:history="1">
        <w:r w:rsidRPr="009469ED">
          <w:rPr>
            <w:color w:val="000000"/>
          </w:rPr>
          <w:t>direzione-basilicata@istruzione.it</w:t>
        </w:r>
      </w:hyperlink>
      <w:r>
        <w:rPr>
          <w:color w:val="000000"/>
        </w:rPr>
        <w:t xml:space="preserve"> </w:t>
      </w:r>
      <w:r w:rsidR="00A40A53">
        <w:rPr>
          <w:color w:val="000000"/>
        </w:rPr>
        <w:t xml:space="preserve"> - </w:t>
      </w:r>
      <w:hyperlink r:id="rId13" w:history="1">
        <w:r w:rsidRPr="009469ED">
          <w:rPr>
            <w:color w:val="000000"/>
          </w:rPr>
          <w:t>pasquale.costante@istruzione.it</w:t>
        </w:r>
      </w:hyperlink>
      <w:r>
        <w:rPr>
          <w:color w:val="000000"/>
        </w:rPr>
        <w:t xml:space="preserve">, </w:t>
      </w:r>
    </w:p>
    <w:p w:rsidR="005D1FA5" w:rsidRPr="00662583" w:rsidRDefault="005D1FA5" w:rsidP="002663BE">
      <w:pPr>
        <w:widowControl/>
        <w:numPr>
          <w:ilvl w:val="0"/>
          <w:numId w:val="4"/>
        </w:numPr>
        <w:suppressAutoHyphens/>
        <w:overflowPunct/>
        <w:ind w:left="567" w:hanging="567"/>
        <w:jc w:val="both"/>
        <w:textAlignment w:val="auto"/>
        <w:rPr>
          <w:color w:val="000000"/>
        </w:rPr>
      </w:pPr>
      <w:r w:rsidRPr="00662583">
        <w:rPr>
          <w:color w:val="000000"/>
        </w:rPr>
        <w:t xml:space="preserve">individuare un </w:t>
      </w:r>
      <w:r w:rsidRPr="00A40A53">
        <w:rPr>
          <w:b/>
          <w:color w:val="000000"/>
        </w:rPr>
        <w:t>docente referente</w:t>
      </w:r>
      <w:r w:rsidRPr="00662583">
        <w:rPr>
          <w:color w:val="000000"/>
        </w:rPr>
        <w:t xml:space="preserve"> che supporterà gli studenti ed i docenti coinvolti nell’elaborazione del progetto.</w:t>
      </w:r>
    </w:p>
    <w:p w:rsidR="005D1FA5" w:rsidRPr="00662583" w:rsidRDefault="005D1FA5" w:rsidP="00ED2DD2">
      <w:pPr>
        <w:jc w:val="both"/>
      </w:pPr>
    </w:p>
    <w:p w:rsidR="005D1FA5" w:rsidRPr="00662583" w:rsidRDefault="005D1FA5" w:rsidP="00ED2DD2">
      <w:pPr>
        <w:jc w:val="both"/>
      </w:pPr>
      <w:r w:rsidRPr="00662583">
        <w:t>Gli elaborati/prodotti finali dovranno essere accompagnati dalla scheda di progetto acclusa (</w:t>
      </w:r>
      <w:r w:rsidRPr="00662583">
        <w:rPr>
          <w:u w:val="single"/>
        </w:rPr>
        <w:t>allegato B</w:t>
      </w:r>
      <w:r w:rsidRPr="00662583">
        <w:t>). Non saranno presi in considerazione prodotti privi di tale scheda compilata a cura del docente referente o privi dei requisiti richiesti.</w:t>
      </w:r>
    </w:p>
    <w:p w:rsidR="005D1FA5" w:rsidRPr="00662583" w:rsidRDefault="00A40A53" w:rsidP="00ED2DD2">
      <w:pPr>
        <w:jc w:val="both"/>
      </w:pPr>
      <w:r>
        <w:t xml:space="preserve">Le </w:t>
      </w:r>
      <w:r w:rsidR="005D1FA5" w:rsidRPr="00662583">
        <w:t>Sched</w:t>
      </w:r>
      <w:r>
        <w:t>e</w:t>
      </w:r>
      <w:r w:rsidR="005D1FA5" w:rsidRPr="00662583">
        <w:t xml:space="preserve"> di adesione e </w:t>
      </w:r>
      <w:r>
        <w:t xml:space="preserve">di </w:t>
      </w:r>
      <w:r w:rsidR="005D1FA5" w:rsidRPr="00662583">
        <w:t xml:space="preserve"> progetto dovranno essere siglate anche dal Dirigente Scolastico.</w:t>
      </w:r>
    </w:p>
    <w:p w:rsidR="005D1FA5" w:rsidRPr="00662583" w:rsidRDefault="005D1FA5" w:rsidP="00ED2DD2">
      <w:pPr>
        <w:rPr>
          <w:color w:val="000000"/>
        </w:rPr>
      </w:pPr>
    </w:p>
    <w:p w:rsidR="005D1FA5" w:rsidRDefault="005D1FA5" w:rsidP="00ED2DD2">
      <w:pPr>
        <w:jc w:val="both"/>
        <w:rPr>
          <w:color w:val="000000"/>
        </w:rPr>
      </w:pPr>
      <w:r w:rsidRPr="00662583">
        <w:rPr>
          <w:color w:val="000000"/>
        </w:rPr>
        <w:t>Il prodotto e i materiali devono essere inediti (cioè mai pubblicati, neppure in Internet) e non saranno restituiti. Non sono ammesse opere che partecipino contemporaneamente ad altri concorsi.</w:t>
      </w:r>
    </w:p>
    <w:p w:rsidR="00324AD7" w:rsidRPr="00662583" w:rsidRDefault="00324AD7" w:rsidP="00324AD7">
      <w:pPr>
        <w:jc w:val="both"/>
        <w:rPr>
          <w:color w:val="000000"/>
        </w:rPr>
      </w:pPr>
      <w:r w:rsidRPr="00324AD7">
        <w:rPr>
          <w:color w:val="000000"/>
        </w:rPr>
        <w:t>Gli elaborati potranno essere riutilizzati da</w:t>
      </w:r>
      <w:r w:rsidR="00A40A53">
        <w:rPr>
          <w:color w:val="000000"/>
        </w:rPr>
        <w:t>ll’</w:t>
      </w:r>
      <w:r w:rsidRPr="00324AD7">
        <w:rPr>
          <w:color w:val="000000"/>
        </w:rPr>
        <w:t xml:space="preserve">USR </w:t>
      </w:r>
      <w:r>
        <w:rPr>
          <w:color w:val="000000"/>
        </w:rPr>
        <w:t xml:space="preserve">Basilicata e  da AICA </w:t>
      </w:r>
      <w:r w:rsidRPr="00324AD7">
        <w:rPr>
          <w:color w:val="000000"/>
        </w:rPr>
        <w:t>, a scopi non</w:t>
      </w:r>
      <w:r>
        <w:rPr>
          <w:color w:val="000000"/>
        </w:rPr>
        <w:t xml:space="preserve"> </w:t>
      </w:r>
      <w:r w:rsidRPr="00324AD7">
        <w:rPr>
          <w:color w:val="000000"/>
        </w:rPr>
        <w:t>commerciali, nel corso delle rispettive attività istituzionali di promozione, formazione e pubblicizzazione</w:t>
      </w:r>
      <w:r>
        <w:rPr>
          <w:color w:val="000000"/>
        </w:rPr>
        <w:t xml:space="preserve"> </w:t>
      </w:r>
      <w:r w:rsidRPr="00324AD7">
        <w:rPr>
          <w:color w:val="000000"/>
        </w:rPr>
        <w:t>delle proprie funzioni.</w:t>
      </w:r>
    </w:p>
    <w:p w:rsidR="005D1FA5" w:rsidRPr="00662583" w:rsidRDefault="005D1FA5" w:rsidP="00ED2DD2">
      <w:pPr>
        <w:rPr>
          <w:color w:val="000000"/>
        </w:rPr>
      </w:pPr>
    </w:p>
    <w:p w:rsidR="005D1FA5" w:rsidRPr="009469ED" w:rsidRDefault="005D1FA5" w:rsidP="00ED2DD2">
      <w:pPr>
        <w:rPr>
          <w:b/>
          <w:color w:val="000000"/>
        </w:rPr>
      </w:pPr>
      <w:r w:rsidRPr="00662583">
        <w:rPr>
          <w:color w:val="000000"/>
        </w:rPr>
        <w:t xml:space="preserve">Il termine ultimo per la presentazione dei prodotti è il </w:t>
      </w:r>
      <w:r w:rsidR="00D63C91" w:rsidRPr="009469ED">
        <w:rPr>
          <w:b/>
          <w:color w:val="000000"/>
        </w:rPr>
        <w:t>15 Aprile 2016</w:t>
      </w:r>
      <w:r w:rsidRPr="009469ED">
        <w:rPr>
          <w:b/>
          <w:color w:val="000000"/>
        </w:rPr>
        <w:t>.</w:t>
      </w:r>
    </w:p>
    <w:p w:rsidR="005D1FA5" w:rsidRPr="00662583" w:rsidRDefault="005D1FA5" w:rsidP="00ED2DD2">
      <w:pPr>
        <w:rPr>
          <w:color w:val="000000"/>
        </w:rPr>
      </w:pPr>
    </w:p>
    <w:p w:rsidR="002533E1" w:rsidRDefault="00326CDB" w:rsidP="002533E1">
      <w:pPr>
        <w:jc w:val="both"/>
        <w:rPr>
          <w:color w:val="000000"/>
        </w:rPr>
      </w:pPr>
      <w:r w:rsidRPr="00662583">
        <w:rPr>
          <w:color w:val="000000"/>
        </w:rPr>
        <w:t xml:space="preserve">La trasmissione degli elaborati all'USR </w:t>
      </w:r>
      <w:r w:rsidR="0069308D">
        <w:rPr>
          <w:color w:val="000000"/>
        </w:rPr>
        <w:t>Basilicata</w:t>
      </w:r>
      <w:r w:rsidRPr="00662583">
        <w:rPr>
          <w:color w:val="000000"/>
        </w:rPr>
        <w:t xml:space="preserve"> dovrà</w:t>
      </w:r>
      <w:r w:rsidR="002533E1">
        <w:rPr>
          <w:color w:val="000000"/>
        </w:rPr>
        <w:t xml:space="preserve"> </w:t>
      </w:r>
      <w:r w:rsidR="002533E1" w:rsidRPr="002533E1">
        <w:rPr>
          <w:color w:val="000000"/>
        </w:rPr>
        <w:t>pervenire su supporto multimediale (CD, DVD con le istruzioni incluse per la loro</w:t>
      </w:r>
      <w:r w:rsidR="002533E1">
        <w:rPr>
          <w:color w:val="000000"/>
        </w:rPr>
        <w:t xml:space="preserve"> </w:t>
      </w:r>
      <w:r w:rsidR="002533E1" w:rsidRPr="002533E1">
        <w:rPr>
          <w:color w:val="000000"/>
        </w:rPr>
        <w:t>fruizione) a: “U</w:t>
      </w:r>
      <w:r w:rsidR="009469ED">
        <w:rPr>
          <w:color w:val="000000"/>
        </w:rPr>
        <w:t xml:space="preserve">fficio Scolastico Regionale per la </w:t>
      </w:r>
      <w:r w:rsidR="002533E1" w:rsidRPr="002533E1">
        <w:rPr>
          <w:color w:val="000000"/>
        </w:rPr>
        <w:t xml:space="preserve"> </w:t>
      </w:r>
      <w:r w:rsidR="002533E1">
        <w:rPr>
          <w:color w:val="000000"/>
        </w:rPr>
        <w:lastRenderedPageBreak/>
        <w:t>Basilicata</w:t>
      </w:r>
      <w:r w:rsidR="002533E1" w:rsidRPr="002533E1">
        <w:rPr>
          <w:color w:val="000000"/>
        </w:rPr>
        <w:t xml:space="preserve">, </w:t>
      </w:r>
      <w:r w:rsidR="002533E1">
        <w:rPr>
          <w:color w:val="000000"/>
        </w:rPr>
        <w:t>piazza delle Regioni Potenza</w:t>
      </w:r>
      <w:r w:rsidR="002533E1" w:rsidRPr="002533E1">
        <w:rPr>
          <w:color w:val="000000"/>
        </w:rPr>
        <w:t>, Ufficio V, Concorso USR-AICA” oppure potranno</w:t>
      </w:r>
      <w:r w:rsidR="002533E1">
        <w:rPr>
          <w:color w:val="000000"/>
        </w:rPr>
        <w:t xml:space="preserve"> </w:t>
      </w:r>
      <w:r w:rsidR="002533E1" w:rsidRPr="002533E1">
        <w:rPr>
          <w:color w:val="000000"/>
        </w:rPr>
        <w:t>essere resi disponibili per scaricamento e consultazione da remoto.</w:t>
      </w:r>
      <w:r w:rsidR="00A40A53">
        <w:rPr>
          <w:color w:val="000000"/>
        </w:rPr>
        <w:t xml:space="preserve"> </w:t>
      </w:r>
      <w:r w:rsidR="002533E1" w:rsidRPr="00662583">
        <w:rPr>
          <w:color w:val="000000"/>
        </w:rPr>
        <w:t xml:space="preserve">La relativa modalità di scarico dovrà essere indicata all'indirizzo mail dell'USR </w:t>
      </w:r>
      <w:r w:rsidR="002533E1">
        <w:rPr>
          <w:color w:val="000000"/>
        </w:rPr>
        <w:t xml:space="preserve">Basilicata: </w:t>
      </w:r>
      <w:hyperlink r:id="rId14" w:history="1">
        <w:r w:rsidR="002533E1" w:rsidRPr="00F462D4">
          <w:rPr>
            <w:rStyle w:val="Collegamentoipertestuale"/>
            <w:rFonts w:ascii="Times New Roman" w:hAnsi="Times New Roman" w:cs="Times New Roman"/>
            <w:sz w:val="24"/>
            <w:szCs w:val="24"/>
          </w:rPr>
          <w:t>direzione-basilicata@istruzione.it</w:t>
        </w:r>
      </w:hyperlink>
    </w:p>
    <w:p w:rsidR="002533E1" w:rsidRPr="00662583" w:rsidRDefault="002533E1" w:rsidP="002533E1">
      <w:pPr>
        <w:jc w:val="both"/>
        <w:rPr>
          <w:color w:val="000000"/>
        </w:rPr>
      </w:pPr>
      <w:r w:rsidRPr="002533E1">
        <w:rPr>
          <w:color w:val="000000"/>
        </w:rPr>
        <w:t>Gli elaborati, una volta consegnati o caricati, non potranno più essere sostituiti.</w:t>
      </w:r>
    </w:p>
    <w:p w:rsidR="005D1FA5" w:rsidRPr="00662583" w:rsidRDefault="005D1FA5" w:rsidP="00ED2DD2">
      <w:pPr>
        <w:jc w:val="both"/>
        <w:rPr>
          <w:color w:val="000000"/>
        </w:rPr>
      </w:pPr>
    </w:p>
    <w:p w:rsidR="005D1FA5" w:rsidRPr="00662583" w:rsidRDefault="005D1FA5" w:rsidP="00ED2DD2">
      <w:pPr>
        <w:spacing w:line="276" w:lineRule="auto"/>
        <w:jc w:val="center"/>
        <w:rPr>
          <w:b/>
          <w:bCs/>
          <w:color w:val="000000"/>
        </w:rPr>
      </w:pPr>
      <w:r w:rsidRPr="00662583">
        <w:rPr>
          <w:b/>
          <w:bCs/>
          <w:color w:val="000000"/>
        </w:rPr>
        <w:t xml:space="preserve">Art. 4 Valutazione </w:t>
      </w:r>
    </w:p>
    <w:p w:rsidR="005D1FA5" w:rsidRPr="00662583" w:rsidRDefault="005D1FA5" w:rsidP="00ED2DD2">
      <w:pPr>
        <w:spacing w:line="276" w:lineRule="auto"/>
        <w:jc w:val="center"/>
        <w:rPr>
          <w:b/>
          <w:bCs/>
          <w:color w:val="000000"/>
        </w:rPr>
      </w:pPr>
    </w:p>
    <w:p w:rsidR="005D1FA5" w:rsidRPr="00662583" w:rsidRDefault="005D1FA5" w:rsidP="00ED2DD2">
      <w:pPr>
        <w:jc w:val="both"/>
        <w:rPr>
          <w:color w:val="000000"/>
        </w:rPr>
      </w:pPr>
      <w:r w:rsidRPr="00662583">
        <w:rPr>
          <w:color w:val="000000"/>
        </w:rPr>
        <w:t>I lavori pervenuti saranno valutati da una Commissione, appositamente istituita dall’USR.</w:t>
      </w:r>
    </w:p>
    <w:p w:rsidR="005D1FA5" w:rsidRPr="00662583" w:rsidRDefault="005D1FA5" w:rsidP="00ED2DD2">
      <w:pPr>
        <w:jc w:val="both"/>
        <w:rPr>
          <w:color w:val="000000"/>
        </w:rPr>
      </w:pPr>
      <w:r w:rsidRPr="00662583">
        <w:rPr>
          <w:color w:val="000000"/>
        </w:rPr>
        <w:t>La Commissione opererà autonomamente.</w:t>
      </w:r>
    </w:p>
    <w:p w:rsidR="005D1FA5" w:rsidRPr="00662583" w:rsidRDefault="005D1FA5" w:rsidP="00FE1A78">
      <w:pPr>
        <w:rPr>
          <w:color w:val="000000"/>
        </w:rPr>
      </w:pPr>
    </w:p>
    <w:p w:rsidR="005D1FA5" w:rsidRPr="00662583" w:rsidRDefault="005D1FA5" w:rsidP="00ED2DD2">
      <w:pPr>
        <w:rPr>
          <w:color w:val="000000"/>
        </w:rPr>
      </w:pPr>
      <w:r w:rsidRPr="00662583">
        <w:rPr>
          <w:color w:val="000000"/>
        </w:rPr>
        <w:t xml:space="preserve">I materiali saranno valutati </w:t>
      </w:r>
      <w:r w:rsidR="00A97EBE">
        <w:rPr>
          <w:color w:val="000000"/>
        </w:rPr>
        <w:t xml:space="preserve">assegnando un punteggio </w:t>
      </w:r>
      <w:r w:rsidRPr="00662583">
        <w:rPr>
          <w:color w:val="000000"/>
        </w:rPr>
        <w:t>in base ai seguenti criteri:</w:t>
      </w:r>
    </w:p>
    <w:p w:rsidR="005D1FA5" w:rsidRPr="00A40A53" w:rsidRDefault="005D1FA5" w:rsidP="002663BE">
      <w:pPr>
        <w:widowControl/>
        <w:numPr>
          <w:ilvl w:val="0"/>
          <w:numId w:val="8"/>
        </w:numPr>
        <w:suppressAutoHyphens/>
        <w:overflowPunct/>
        <w:ind w:left="567" w:hanging="567"/>
        <w:textAlignment w:val="auto"/>
        <w:rPr>
          <w:i/>
          <w:color w:val="000000"/>
        </w:rPr>
      </w:pPr>
      <w:r w:rsidRPr="00A40A53">
        <w:rPr>
          <w:i/>
          <w:color w:val="000000"/>
        </w:rPr>
        <w:t xml:space="preserve">grado di innovazione nella didattica </w:t>
      </w:r>
    </w:p>
    <w:p w:rsidR="005D1FA5" w:rsidRPr="00A40A53" w:rsidRDefault="005D1FA5" w:rsidP="002663BE">
      <w:pPr>
        <w:widowControl/>
        <w:numPr>
          <w:ilvl w:val="0"/>
          <w:numId w:val="8"/>
        </w:numPr>
        <w:suppressAutoHyphens/>
        <w:overflowPunct/>
        <w:ind w:left="567" w:hanging="567"/>
        <w:jc w:val="both"/>
        <w:textAlignment w:val="auto"/>
        <w:rPr>
          <w:i/>
          <w:color w:val="000000"/>
        </w:rPr>
      </w:pPr>
      <w:r w:rsidRPr="00A40A53">
        <w:rPr>
          <w:i/>
        </w:rPr>
        <w:t>grado di partecipazione/interazione degli studenti, con compiti in cui si richiede loro la produzione di materiali digitali, la consultazione di fonti diversificate in rete, la partecipazione a comunità di pratica online, la risoluzione di problemi autentici;</w:t>
      </w:r>
    </w:p>
    <w:p w:rsidR="005D1FA5" w:rsidRPr="00A40A53" w:rsidRDefault="005D1FA5" w:rsidP="002663BE">
      <w:pPr>
        <w:widowControl/>
        <w:numPr>
          <w:ilvl w:val="0"/>
          <w:numId w:val="8"/>
        </w:numPr>
        <w:suppressAutoHyphens/>
        <w:overflowPunct/>
        <w:autoSpaceDE/>
        <w:autoSpaceDN/>
        <w:adjustRightInd/>
        <w:ind w:left="567" w:hanging="567"/>
        <w:textAlignment w:val="auto"/>
        <w:rPr>
          <w:i/>
        </w:rPr>
      </w:pPr>
      <w:r w:rsidRPr="00A40A53">
        <w:rPr>
          <w:i/>
        </w:rPr>
        <w:t>supporto dato dalle ICT al setting di apprendimento ed alla didattica;</w:t>
      </w:r>
    </w:p>
    <w:p w:rsidR="005D1FA5" w:rsidRPr="00A40A53" w:rsidRDefault="005D1FA5" w:rsidP="002663BE">
      <w:pPr>
        <w:widowControl/>
        <w:numPr>
          <w:ilvl w:val="0"/>
          <w:numId w:val="8"/>
        </w:numPr>
        <w:suppressAutoHyphens/>
        <w:overflowPunct/>
        <w:autoSpaceDE/>
        <w:autoSpaceDN/>
        <w:adjustRightInd/>
        <w:ind w:left="567" w:hanging="567"/>
        <w:textAlignment w:val="auto"/>
        <w:rPr>
          <w:i/>
        </w:rPr>
      </w:pPr>
      <w:r w:rsidRPr="00A40A53">
        <w:rPr>
          <w:i/>
        </w:rPr>
        <w:t>eventuale collaborazione attivata tra i docenti della classe;</w:t>
      </w:r>
    </w:p>
    <w:p w:rsidR="005D1FA5" w:rsidRPr="00A40A53" w:rsidRDefault="005D1FA5" w:rsidP="002663BE">
      <w:pPr>
        <w:widowControl/>
        <w:numPr>
          <w:ilvl w:val="0"/>
          <w:numId w:val="8"/>
        </w:numPr>
        <w:suppressAutoHyphens/>
        <w:overflowPunct/>
        <w:autoSpaceDE/>
        <w:autoSpaceDN/>
        <w:adjustRightInd/>
        <w:ind w:left="567" w:hanging="567"/>
        <w:textAlignment w:val="auto"/>
        <w:rPr>
          <w:i/>
        </w:rPr>
      </w:pPr>
      <w:r w:rsidRPr="00A40A53">
        <w:rPr>
          <w:i/>
        </w:rPr>
        <w:t>prodotto finale (significatività, creatività, trasferibilità)</w:t>
      </w:r>
    </w:p>
    <w:p w:rsidR="00A97EBE" w:rsidRDefault="00A97EBE" w:rsidP="00ED2DD2">
      <w:pPr>
        <w:jc w:val="both"/>
      </w:pPr>
    </w:p>
    <w:p w:rsidR="005D1FA5" w:rsidRPr="00662583" w:rsidRDefault="005D1FA5" w:rsidP="00ED2DD2">
      <w:pPr>
        <w:jc w:val="both"/>
      </w:pPr>
      <w:r w:rsidRPr="00662583">
        <w:t xml:space="preserve">Ogni criterio avrà una valutazione da 1 a 5, </w:t>
      </w:r>
      <w:r w:rsidR="000033B1">
        <w:t>mentre solo</w:t>
      </w:r>
      <w:r w:rsidR="00A97EBE">
        <w:t xml:space="preserve"> </w:t>
      </w:r>
      <w:r w:rsidRPr="00662583">
        <w:t xml:space="preserve"> il criterio 3 vedrà raddoppiato il punteggio; in caso di parità, la Commissione potrà disporre di  ulteriori 5 punti complessivi, per ciascun componente, da assegnare liberamente a</w:t>
      </w:r>
      <w:r w:rsidR="000033B1">
        <w:t>gli elaborati con medesimo punteggio.</w:t>
      </w:r>
      <w:r w:rsidRPr="00662583">
        <w:t xml:space="preserve"> Se anche in questo caso si raggiungesse la parità il primo premio verrà assegnato ex aequo e  il valore previsto suddiviso tra i vincitori.</w:t>
      </w:r>
    </w:p>
    <w:p w:rsidR="005D1FA5" w:rsidRPr="00662583" w:rsidRDefault="005D1FA5" w:rsidP="002663BE">
      <w:pPr>
        <w:jc w:val="both"/>
        <w:rPr>
          <w:color w:val="000000"/>
        </w:rPr>
      </w:pPr>
    </w:p>
    <w:p w:rsidR="00662583" w:rsidRPr="00662583" w:rsidRDefault="00662583" w:rsidP="002663BE">
      <w:pPr>
        <w:jc w:val="both"/>
        <w:rPr>
          <w:color w:val="000000"/>
        </w:rPr>
      </w:pPr>
    </w:p>
    <w:p w:rsidR="005D1FA5" w:rsidRPr="00662583" w:rsidRDefault="005D1FA5" w:rsidP="00ED2DD2">
      <w:pPr>
        <w:jc w:val="center"/>
        <w:rPr>
          <w:b/>
          <w:bCs/>
          <w:color w:val="000000"/>
        </w:rPr>
      </w:pPr>
      <w:r w:rsidRPr="00662583">
        <w:rPr>
          <w:b/>
          <w:bCs/>
          <w:color w:val="000000"/>
        </w:rPr>
        <w:t>Art. 5 Premi</w:t>
      </w:r>
    </w:p>
    <w:p w:rsidR="005D1FA5" w:rsidRPr="00662583" w:rsidRDefault="005D1FA5" w:rsidP="00ED2DD2">
      <w:pPr>
        <w:jc w:val="center"/>
        <w:rPr>
          <w:b/>
          <w:bCs/>
          <w:color w:val="000000"/>
        </w:rPr>
      </w:pPr>
    </w:p>
    <w:p w:rsidR="005D1FA5" w:rsidRPr="00662583" w:rsidRDefault="005D1FA5" w:rsidP="00ED2DD2">
      <w:pPr>
        <w:jc w:val="both"/>
        <w:rPr>
          <w:color w:val="000000"/>
        </w:rPr>
      </w:pPr>
      <w:r w:rsidRPr="00662583">
        <w:rPr>
          <w:color w:val="000000"/>
        </w:rPr>
        <w:t xml:space="preserve">Verranno assegnati complessivamente </w:t>
      </w:r>
      <w:r w:rsidR="0031031F">
        <w:rPr>
          <w:b/>
          <w:bCs/>
          <w:color w:val="000000"/>
        </w:rPr>
        <w:t>4</w:t>
      </w:r>
      <w:r w:rsidRPr="00662583">
        <w:rPr>
          <w:b/>
          <w:bCs/>
          <w:color w:val="000000"/>
        </w:rPr>
        <w:t xml:space="preserve"> premi</w:t>
      </w:r>
      <w:r w:rsidRPr="00662583">
        <w:rPr>
          <w:color w:val="000000"/>
        </w:rPr>
        <w:t xml:space="preserve"> del valore di </w:t>
      </w:r>
      <w:r w:rsidRPr="00662583">
        <w:rPr>
          <w:b/>
          <w:bCs/>
          <w:color w:val="000000"/>
        </w:rPr>
        <w:t xml:space="preserve">€ </w:t>
      </w:r>
      <w:r w:rsidR="0031031F">
        <w:rPr>
          <w:b/>
          <w:bCs/>
          <w:color w:val="000000"/>
        </w:rPr>
        <w:t>750</w:t>
      </w:r>
      <w:r w:rsidRPr="00662583">
        <w:rPr>
          <w:b/>
          <w:bCs/>
          <w:color w:val="000000"/>
        </w:rPr>
        <w:t xml:space="preserve"> ciascuno</w:t>
      </w:r>
      <w:r w:rsidRPr="00662583">
        <w:rPr>
          <w:color w:val="000000"/>
        </w:rPr>
        <w:t xml:space="preserve">, </w:t>
      </w:r>
      <w:r w:rsidRPr="00662583">
        <w:rPr>
          <w:i/>
          <w:iCs/>
          <w:color w:val="000000"/>
        </w:rPr>
        <w:t>due</w:t>
      </w:r>
      <w:r w:rsidRPr="00662583">
        <w:rPr>
          <w:color w:val="000000"/>
        </w:rPr>
        <w:t xml:space="preserve"> per la sezione del</w:t>
      </w:r>
      <w:r w:rsidR="0031031F">
        <w:rPr>
          <w:color w:val="000000"/>
        </w:rPr>
        <w:t>la scuola secondaria di I grado e</w:t>
      </w:r>
      <w:r w:rsidRPr="00662583">
        <w:rPr>
          <w:color w:val="000000"/>
        </w:rPr>
        <w:t xml:space="preserve"> </w:t>
      </w:r>
      <w:r w:rsidRPr="00662583">
        <w:rPr>
          <w:i/>
          <w:iCs/>
          <w:color w:val="000000"/>
        </w:rPr>
        <w:t xml:space="preserve">due </w:t>
      </w:r>
      <w:r w:rsidRPr="00662583">
        <w:rPr>
          <w:color w:val="000000"/>
        </w:rPr>
        <w:t>per quella secondaria di II grado</w:t>
      </w:r>
      <w:r w:rsidR="0031031F">
        <w:rPr>
          <w:color w:val="000000"/>
        </w:rPr>
        <w:t>.</w:t>
      </w:r>
    </w:p>
    <w:p w:rsidR="005D1FA5" w:rsidRPr="00662583" w:rsidRDefault="005D1FA5" w:rsidP="00ED2DD2">
      <w:pPr>
        <w:jc w:val="both"/>
        <w:rPr>
          <w:color w:val="000000"/>
        </w:rPr>
      </w:pPr>
      <w:r w:rsidRPr="00662583">
        <w:rPr>
          <w:color w:val="000000"/>
        </w:rPr>
        <w:t xml:space="preserve">Il premio è destinato </w:t>
      </w:r>
      <w:r w:rsidR="00BD6BE6">
        <w:rPr>
          <w:color w:val="000000"/>
        </w:rPr>
        <w:t xml:space="preserve">al gruppo o </w:t>
      </w:r>
      <w:r w:rsidRPr="00662583">
        <w:rPr>
          <w:color w:val="000000"/>
        </w:rPr>
        <w:t>alla classe partecipante che presenta il prodotto.</w:t>
      </w:r>
    </w:p>
    <w:p w:rsidR="005D1FA5" w:rsidRPr="00662583" w:rsidRDefault="005D1FA5" w:rsidP="00ED2DD2">
      <w:pPr>
        <w:jc w:val="both"/>
        <w:rPr>
          <w:color w:val="000000"/>
        </w:rPr>
      </w:pPr>
    </w:p>
    <w:p w:rsidR="005D1FA5" w:rsidRPr="00662583" w:rsidRDefault="005D1FA5" w:rsidP="00ED2DD2">
      <w:pPr>
        <w:jc w:val="both"/>
      </w:pPr>
      <w:r w:rsidRPr="00662583">
        <w:t xml:space="preserve">La Commissione assegnerà delle </w:t>
      </w:r>
      <w:r w:rsidRPr="00662583">
        <w:rPr>
          <w:b/>
          <w:bCs/>
        </w:rPr>
        <w:t>menzioni speciali</w:t>
      </w:r>
      <w:r w:rsidRPr="00662583">
        <w:t xml:space="preserve"> come giusto riconoscimento simbolico agli autori che si saranno distinti per l’impegno e la creatività dimostrati. </w:t>
      </w:r>
    </w:p>
    <w:p w:rsidR="005D1FA5" w:rsidRPr="00662583" w:rsidRDefault="005D1FA5" w:rsidP="00ED2DD2">
      <w:pPr>
        <w:jc w:val="both"/>
      </w:pPr>
    </w:p>
    <w:p w:rsidR="005D1FA5" w:rsidRPr="00662583" w:rsidRDefault="005D1FA5" w:rsidP="00ED2DD2">
      <w:pPr>
        <w:jc w:val="both"/>
        <w:rPr>
          <w:color w:val="000000"/>
        </w:rPr>
      </w:pPr>
      <w:r w:rsidRPr="00662583">
        <w:rPr>
          <w:color w:val="000000"/>
        </w:rPr>
        <w:t>I docenti referenti che hanno supportato le classi vincitrici potranno accedere gratuitamente all’esame di una delle certificazioni informatiche messe a disposizione dall’AICA e indicate nell’</w:t>
      </w:r>
      <w:r w:rsidRPr="00662583">
        <w:rPr>
          <w:i/>
          <w:iCs/>
          <w:color w:val="000000"/>
          <w:u w:val="single"/>
        </w:rPr>
        <w:t>allegato C</w:t>
      </w:r>
      <w:r w:rsidRPr="00662583">
        <w:rPr>
          <w:color w:val="000000"/>
        </w:rPr>
        <w:t xml:space="preserve"> (Elenco Certificazioni AICA).</w:t>
      </w:r>
    </w:p>
    <w:p w:rsidR="005D1FA5" w:rsidRPr="00662583" w:rsidRDefault="005D1FA5" w:rsidP="002663BE">
      <w:pPr>
        <w:jc w:val="both"/>
      </w:pPr>
    </w:p>
    <w:p w:rsidR="006C76BF" w:rsidRPr="00BD6BE6" w:rsidRDefault="00BD6BE6" w:rsidP="006C76BF">
      <w:pPr>
        <w:jc w:val="both"/>
        <w:rPr>
          <w:color w:val="000000"/>
        </w:rPr>
      </w:pPr>
      <w:r w:rsidRPr="00BD6BE6">
        <w:rPr>
          <w:color w:val="000000"/>
        </w:rPr>
        <w:t>La commissione pubblicherà la graduatoria definitiva, sulla base di proprio giu</w:t>
      </w:r>
      <w:r>
        <w:rPr>
          <w:color w:val="000000"/>
        </w:rPr>
        <w:t xml:space="preserve">dizio insindacabile, entro il 30 Aprile 2016 </w:t>
      </w:r>
      <w:r w:rsidRPr="00BD6BE6">
        <w:rPr>
          <w:color w:val="000000"/>
        </w:rPr>
        <w:t>e la premiazione avverrà con cerimonia pubblica entro il</w:t>
      </w:r>
      <w:r>
        <w:rPr>
          <w:color w:val="000000"/>
        </w:rPr>
        <w:t xml:space="preserve"> 30 Maggio 2016</w:t>
      </w:r>
      <w:r w:rsidRPr="00BD6BE6">
        <w:rPr>
          <w:color w:val="000000"/>
        </w:rPr>
        <w:t xml:space="preserve">, </w:t>
      </w:r>
      <w:r w:rsidR="006C76BF" w:rsidRPr="00BD6BE6">
        <w:rPr>
          <w:color w:val="000000"/>
        </w:rPr>
        <w:t>come da successiva comunicazione.</w:t>
      </w:r>
      <w:r w:rsidR="006C76BF" w:rsidRPr="006C76BF">
        <w:rPr>
          <w:color w:val="000000"/>
        </w:rPr>
        <w:t xml:space="preserve"> </w:t>
      </w:r>
      <w:r w:rsidR="006C76BF" w:rsidRPr="00662583">
        <w:rPr>
          <w:color w:val="000000"/>
        </w:rPr>
        <w:t>La premiazione è a cura di AICA.</w:t>
      </w:r>
    </w:p>
    <w:p w:rsidR="006C76BF" w:rsidRDefault="00BD6BE6" w:rsidP="00BD6BE6">
      <w:pPr>
        <w:jc w:val="both"/>
        <w:rPr>
          <w:color w:val="000000"/>
        </w:rPr>
      </w:pPr>
      <w:r w:rsidRPr="00BD6BE6">
        <w:rPr>
          <w:color w:val="000000"/>
        </w:rPr>
        <w:t>I premi verranno corrisposti alle scuole vincitrici, con modalità</w:t>
      </w:r>
      <w:r w:rsidR="006C76BF">
        <w:rPr>
          <w:color w:val="000000"/>
        </w:rPr>
        <w:t xml:space="preserve"> </w:t>
      </w:r>
      <w:r w:rsidRPr="00BD6BE6">
        <w:rPr>
          <w:color w:val="000000"/>
        </w:rPr>
        <w:t>successivamente definite</w:t>
      </w:r>
      <w:r w:rsidR="006C76BF">
        <w:rPr>
          <w:color w:val="000000"/>
        </w:rPr>
        <w:t>.</w:t>
      </w:r>
    </w:p>
    <w:p w:rsidR="00BD6BE6" w:rsidRPr="00662583" w:rsidRDefault="00BD6BE6" w:rsidP="00BD6BE6">
      <w:pPr>
        <w:jc w:val="both"/>
        <w:rPr>
          <w:color w:val="000000"/>
        </w:rPr>
      </w:pPr>
      <w:r w:rsidRPr="00BD6BE6">
        <w:rPr>
          <w:color w:val="000000"/>
        </w:rPr>
        <w:lastRenderedPageBreak/>
        <w:t>La</w:t>
      </w:r>
      <w:r w:rsidR="006C76BF">
        <w:rPr>
          <w:color w:val="000000"/>
        </w:rPr>
        <w:t xml:space="preserve"> </w:t>
      </w:r>
      <w:r w:rsidRPr="00BD6BE6">
        <w:rPr>
          <w:color w:val="000000"/>
        </w:rPr>
        <w:t>partecipazione al concorso implica conoscenza e accettazione del presente bando e delle sue condizioni.</w:t>
      </w:r>
    </w:p>
    <w:p w:rsidR="005D1FA5" w:rsidRPr="00662583" w:rsidRDefault="005D1FA5" w:rsidP="00ED2DD2">
      <w:pPr>
        <w:rPr>
          <w:color w:val="000000"/>
        </w:rPr>
      </w:pPr>
    </w:p>
    <w:p w:rsidR="005D1FA5" w:rsidRPr="00662583" w:rsidRDefault="005D1FA5" w:rsidP="00ED2DD2">
      <w:pPr>
        <w:rPr>
          <w:color w:val="000000"/>
        </w:rPr>
      </w:pPr>
    </w:p>
    <w:p w:rsidR="005D1FA5" w:rsidRPr="00662583" w:rsidRDefault="005D1FA5" w:rsidP="00ED2DD2">
      <w:pPr>
        <w:jc w:val="center"/>
        <w:rPr>
          <w:b/>
          <w:bCs/>
        </w:rPr>
      </w:pPr>
      <w:r w:rsidRPr="00662583">
        <w:rPr>
          <w:b/>
          <w:bCs/>
        </w:rPr>
        <w:t>Art. 5  Utilizzo finale dei lavori e responsabilità dell’autore</w:t>
      </w:r>
    </w:p>
    <w:p w:rsidR="005D1FA5" w:rsidRPr="00662583" w:rsidRDefault="005D1FA5" w:rsidP="00ED2DD2">
      <w:pPr>
        <w:ind w:firstLine="709"/>
        <w:jc w:val="both"/>
      </w:pPr>
    </w:p>
    <w:p w:rsidR="005D1FA5" w:rsidRPr="00662583" w:rsidRDefault="005D1FA5" w:rsidP="002663BE">
      <w:pPr>
        <w:jc w:val="both"/>
      </w:pPr>
      <w:r w:rsidRPr="00662583">
        <w:t xml:space="preserve">Fatta salva la proprietà intellettuale delle opere che rimane all’autore/agli autori, l’Ufficio Scolastico Regionale, Direzione Generale per la </w:t>
      </w:r>
      <w:r w:rsidR="0069308D">
        <w:t>Basilicata</w:t>
      </w:r>
      <w:r w:rsidRPr="00662583">
        <w:t xml:space="preserve"> e AICA si riservano il diritto all’utilizzo delle opere selezionate per attività istituzionali, pubblicizzazione sul sito web e per tutte le attività di promozione dell’iniziativa.</w:t>
      </w:r>
    </w:p>
    <w:p w:rsidR="005D1FA5" w:rsidRPr="00662583" w:rsidRDefault="005D1FA5" w:rsidP="00ED2DD2">
      <w:pPr>
        <w:ind w:firstLine="709"/>
        <w:jc w:val="both"/>
        <w:rPr>
          <w:color w:val="000000"/>
        </w:rPr>
      </w:pPr>
    </w:p>
    <w:p w:rsidR="005D1FA5" w:rsidRPr="00662583" w:rsidRDefault="005D1FA5" w:rsidP="00ED2DD2">
      <w:pPr>
        <w:spacing w:after="200" w:line="276" w:lineRule="auto"/>
        <w:rPr>
          <w:color w:val="000000"/>
        </w:rPr>
      </w:pPr>
    </w:p>
    <w:p w:rsidR="005D1FA5" w:rsidRPr="00662583" w:rsidRDefault="005D1FA5" w:rsidP="00ED2DD2">
      <w:pPr>
        <w:spacing w:after="200" w:line="276" w:lineRule="auto"/>
        <w:rPr>
          <w:color w:val="000000"/>
        </w:rPr>
      </w:pPr>
    </w:p>
    <w:p w:rsidR="005D1FA5" w:rsidRDefault="005D1FA5" w:rsidP="00ED2DD2">
      <w:pPr>
        <w:rPr>
          <w:color w:val="000000"/>
          <w:sz w:val="23"/>
          <w:szCs w:val="23"/>
        </w:rPr>
      </w:pPr>
    </w:p>
    <w:p w:rsidR="005D1FA5" w:rsidRPr="006715AD" w:rsidRDefault="005D1FA5" w:rsidP="006E3DAD">
      <w:pPr>
        <w:rPr>
          <w:b/>
          <w:bCs/>
          <w:color w:val="000000"/>
          <w:sz w:val="36"/>
          <w:szCs w:val="22"/>
          <w:u w:val="single"/>
        </w:rPr>
      </w:pPr>
      <w:r>
        <w:rPr>
          <w:color w:val="000000"/>
          <w:sz w:val="23"/>
          <w:szCs w:val="23"/>
        </w:rPr>
        <w:br w:type="page"/>
      </w:r>
      <w:r w:rsidRPr="006715AD">
        <w:rPr>
          <w:b/>
          <w:bCs/>
          <w:color w:val="000000"/>
          <w:sz w:val="36"/>
          <w:szCs w:val="22"/>
          <w:u w:val="single"/>
        </w:rPr>
        <w:lastRenderedPageBreak/>
        <w:t>Allegato A</w:t>
      </w:r>
    </w:p>
    <w:p w:rsidR="006715AD" w:rsidRDefault="006715AD" w:rsidP="00ED2DD2">
      <w:pPr>
        <w:spacing w:line="360" w:lineRule="auto"/>
        <w:ind w:firstLine="709"/>
        <w:jc w:val="center"/>
        <w:rPr>
          <w:b/>
          <w:bCs/>
          <w:color w:val="000000"/>
          <w:sz w:val="32"/>
          <w:szCs w:val="32"/>
        </w:rPr>
      </w:pPr>
    </w:p>
    <w:p w:rsidR="005D1FA5" w:rsidRDefault="005D1FA5" w:rsidP="00ED2DD2">
      <w:pPr>
        <w:spacing w:line="360" w:lineRule="auto"/>
        <w:ind w:firstLine="709"/>
        <w:jc w:val="center"/>
        <w:rPr>
          <w:rFonts w:ascii="Book Antiqua" w:hAnsi="Book Antiqua" w:cs="Book Antiqua"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BANDO DI CONCORSO – PROGETTI DIGITALI</w:t>
      </w:r>
    </w:p>
    <w:p w:rsidR="005D1FA5" w:rsidRPr="00FD1108" w:rsidRDefault="005D1FA5" w:rsidP="00ED2DD2">
      <w:pPr>
        <w:spacing w:line="360" w:lineRule="auto"/>
        <w:ind w:firstLine="709"/>
        <w:jc w:val="center"/>
        <w:rPr>
          <w:rFonts w:ascii="Book Antiqua" w:hAnsi="Book Antiqua" w:cs="Book Antiqua"/>
          <w:b/>
          <w:bCs/>
          <w:color w:val="000000"/>
          <w:sz w:val="32"/>
          <w:szCs w:val="32"/>
        </w:rPr>
      </w:pPr>
      <w:r w:rsidRPr="00FD1108">
        <w:rPr>
          <w:rFonts w:ascii="Book Antiqua" w:hAnsi="Book Antiqua" w:cs="Book Antiqua"/>
          <w:b/>
          <w:bCs/>
          <w:color w:val="000000"/>
          <w:sz w:val="32"/>
          <w:szCs w:val="32"/>
        </w:rPr>
        <w:t>Scheda di adesione</w:t>
      </w:r>
    </w:p>
    <w:p w:rsidR="005D1FA5" w:rsidRPr="00FD1108" w:rsidRDefault="005D1FA5" w:rsidP="00ED2DD2">
      <w:pPr>
        <w:spacing w:line="360" w:lineRule="auto"/>
        <w:ind w:firstLine="709"/>
        <w:jc w:val="both"/>
        <w:rPr>
          <w:rFonts w:ascii="Book Antiqua" w:hAnsi="Book Antiqua" w:cs="Book Antiqua"/>
          <w:color w:val="000000"/>
          <w:sz w:val="22"/>
          <w:szCs w:val="22"/>
        </w:rPr>
      </w:pPr>
      <w:r w:rsidRPr="00FD1108">
        <w:rPr>
          <w:rFonts w:ascii="Book Antiqua" w:hAnsi="Book Antiqua" w:cs="Book Antiqua"/>
          <w:color w:val="000000"/>
          <w:sz w:val="22"/>
          <w:szCs w:val="22"/>
        </w:rPr>
        <w:t xml:space="preserve">Da inviare a 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 w:rsidR="0031031F" w:rsidRPr="00ED2BBD">
        <w:t>......................................</w:t>
      </w:r>
      <w:r w:rsidRPr="000A50E6">
        <w:rPr>
          <w:color w:val="000000"/>
        </w:rPr>
        <w:t xml:space="preserve"> entro </w:t>
      </w:r>
      <w:r w:rsidR="0031031F">
        <w:rPr>
          <w:color w:val="000000"/>
        </w:rPr>
        <w:t>10 giorni</w:t>
      </w:r>
      <w:r w:rsidR="005E484F">
        <w:rPr>
          <w:color w:val="000000"/>
        </w:rPr>
        <w:t xml:space="preserve"> dalla pubblicazione del bando</w:t>
      </w:r>
      <w:r w:rsidRPr="00FD1108">
        <w:rPr>
          <w:rFonts w:ascii="Book Antiqua" w:hAnsi="Book Antiqua" w:cs="Book Antiqua"/>
          <w:color w:val="000000"/>
          <w:sz w:val="22"/>
          <w:szCs w:val="22"/>
        </w:rPr>
        <w:t>.</w:t>
      </w:r>
    </w:p>
    <w:p w:rsidR="005D1FA5" w:rsidRPr="00FD1108" w:rsidRDefault="005D1FA5" w:rsidP="00ED2DD2">
      <w:pPr>
        <w:pStyle w:val="Intestazione"/>
        <w:tabs>
          <w:tab w:val="left" w:pos="708"/>
        </w:tabs>
        <w:spacing w:line="360" w:lineRule="auto"/>
        <w:ind w:left="420" w:firstLine="510"/>
        <w:jc w:val="both"/>
        <w:rPr>
          <w:rFonts w:ascii="Book Antiqua" w:hAnsi="Book Antiqua" w:cs="Book Antiqua"/>
        </w:rPr>
      </w:pPr>
    </w:p>
    <w:p w:rsidR="005D1FA5" w:rsidRPr="00FD1108" w:rsidRDefault="005D1FA5" w:rsidP="00ED2DD2">
      <w:pPr>
        <w:spacing w:line="360" w:lineRule="auto"/>
        <w:ind w:firstLine="539"/>
        <w:jc w:val="both"/>
        <w:rPr>
          <w:rFonts w:ascii="Book Antiqua" w:hAnsi="Book Antiqua" w:cs="Book Antiqua"/>
          <w:b/>
          <w:bCs/>
          <w:color w:val="000000"/>
          <w:sz w:val="18"/>
          <w:szCs w:val="18"/>
        </w:rPr>
      </w:pPr>
      <w:r w:rsidRPr="00FD1108">
        <w:rPr>
          <w:rFonts w:ascii="Book Antiqua" w:hAnsi="Book Antiqua" w:cs="Book Antiqua"/>
          <w:b/>
          <w:bCs/>
          <w:color w:val="000000"/>
          <w:sz w:val="18"/>
          <w:szCs w:val="18"/>
        </w:rPr>
        <w:t>DATI SCUOLA</w:t>
      </w:r>
    </w:p>
    <w:p w:rsidR="005D1FA5" w:rsidRPr="00FD1108" w:rsidRDefault="005D1FA5" w:rsidP="00ED2DD2">
      <w:pPr>
        <w:rPr>
          <w:rFonts w:ascii="Book Antiqua" w:hAnsi="Book Antiqua" w:cs="Book Antiqua"/>
          <w:sz w:val="18"/>
          <w:szCs w:val="18"/>
        </w:rPr>
      </w:pPr>
    </w:p>
    <w:p w:rsidR="005D1FA5" w:rsidRPr="00FD1108" w:rsidRDefault="005D1FA5" w:rsidP="00ED2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ook Antiqua" w:hAnsi="Book Antiqua" w:cs="Book Antiqua"/>
        </w:rPr>
      </w:pPr>
    </w:p>
    <w:p w:rsidR="005D1FA5" w:rsidRPr="00FD1108" w:rsidRDefault="005D1FA5" w:rsidP="00ED2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ook Antiqua" w:hAnsi="Book Antiqua" w:cs="Book Antiqua"/>
        </w:rPr>
      </w:pPr>
      <w:r w:rsidRPr="00FD1108">
        <w:rPr>
          <w:rFonts w:ascii="Book Antiqua" w:hAnsi="Book Antiqua" w:cs="Book Antiqua"/>
        </w:rPr>
        <w:t>DENOMINAZIONE ISTITUTO _______________________________________________________________________________</w:t>
      </w:r>
    </w:p>
    <w:p w:rsidR="005D1FA5" w:rsidRPr="00FD1108" w:rsidRDefault="005D1FA5" w:rsidP="00ED2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ook Antiqua" w:hAnsi="Book Antiqua" w:cs="Book Antiqua"/>
        </w:rPr>
      </w:pPr>
      <w:r w:rsidRPr="00FD1108">
        <w:rPr>
          <w:rFonts w:ascii="Book Antiqua" w:hAnsi="Book Antiqua" w:cs="Book Antiqua"/>
        </w:rPr>
        <w:t>Città___________________________________________________________________________ prov_________________________</w:t>
      </w:r>
    </w:p>
    <w:p w:rsidR="005D1FA5" w:rsidRPr="00FD1108" w:rsidRDefault="005D1FA5" w:rsidP="00ED2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ook Antiqua" w:hAnsi="Book Antiqua" w:cs="Book Antiqua"/>
        </w:rPr>
      </w:pPr>
      <w:r w:rsidRPr="00FD1108">
        <w:rPr>
          <w:rFonts w:ascii="Book Antiqua" w:hAnsi="Book Antiqua" w:cs="Book Antiqua"/>
        </w:rPr>
        <w:t>Indirizzo _____________________________________________________________________________________________________</w:t>
      </w:r>
    </w:p>
    <w:p w:rsidR="005D1FA5" w:rsidRPr="00FD1108" w:rsidRDefault="005D1FA5" w:rsidP="00ED2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ook Antiqua" w:hAnsi="Book Antiqua" w:cs="Book Antiqua"/>
        </w:rPr>
      </w:pPr>
      <w:r w:rsidRPr="00FD1108">
        <w:rPr>
          <w:rFonts w:ascii="Book Antiqua" w:hAnsi="Book Antiqua" w:cs="Book Antiqua"/>
        </w:rPr>
        <w:t>Telefono __________________________cell.__________________________________________ fax_________________________________________________________</w:t>
      </w:r>
    </w:p>
    <w:p w:rsidR="005D1FA5" w:rsidRPr="00FD1108" w:rsidRDefault="005D1FA5" w:rsidP="00ED2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ook Antiqua" w:hAnsi="Book Antiqua" w:cs="Book Antiqua"/>
        </w:rPr>
      </w:pPr>
      <w:r w:rsidRPr="00FD1108">
        <w:rPr>
          <w:rFonts w:ascii="Book Antiqua" w:hAnsi="Book Antiqua" w:cs="Book Antiqua"/>
        </w:rPr>
        <w:t>e-mail (obbligatoria a stampatello) ________________________________________________________________________________</w:t>
      </w:r>
    </w:p>
    <w:p w:rsidR="005D1FA5" w:rsidRPr="00FD1108" w:rsidRDefault="005D1FA5" w:rsidP="00ED2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ook Antiqua" w:hAnsi="Book Antiqua" w:cs="Book Antiqua"/>
        </w:rPr>
      </w:pPr>
      <w:r w:rsidRPr="00FD1108">
        <w:rPr>
          <w:rFonts w:ascii="Book Antiqua" w:hAnsi="Book Antiqua" w:cs="Book Antiqua"/>
        </w:rPr>
        <w:t>Dirigente scolastico________________________________________________________________</w:t>
      </w:r>
    </w:p>
    <w:p w:rsidR="005D1FA5" w:rsidRPr="00FD1108" w:rsidRDefault="005D1FA5" w:rsidP="00ED2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ook Antiqua" w:hAnsi="Book Antiqua" w:cs="Book Antiqua"/>
        </w:rPr>
      </w:pPr>
      <w:r w:rsidRPr="00FD1108">
        <w:rPr>
          <w:rFonts w:ascii="Book Antiqua" w:hAnsi="Book Antiqua" w:cs="Book Antiqua"/>
        </w:rPr>
        <w:t>Referente progetto_________________________________________________________________</w:t>
      </w:r>
    </w:p>
    <w:p w:rsidR="005D1FA5" w:rsidRPr="00FD1108" w:rsidRDefault="005D1FA5" w:rsidP="00ED2DD2">
      <w:pPr>
        <w:spacing w:line="360" w:lineRule="auto"/>
        <w:ind w:firstLine="539"/>
        <w:jc w:val="both"/>
        <w:rPr>
          <w:rFonts w:ascii="Book Antiqua" w:hAnsi="Book Antiqua" w:cs="Book Antiqua"/>
          <w:b/>
          <w:bCs/>
          <w:color w:val="000000"/>
        </w:rPr>
      </w:pPr>
    </w:p>
    <w:p w:rsidR="005D1FA5" w:rsidRDefault="005D1FA5" w:rsidP="00ED2DD2">
      <w:pPr>
        <w:spacing w:line="360" w:lineRule="auto"/>
        <w:ind w:firstLine="539"/>
        <w:jc w:val="both"/>
        <w:rPr>
          <w:rFonts w:ascii="Book Antiqua" w:hAnsi="Book Antiqua" w:cs="Book Antiqua"/>
          <w:b/>
          <w:bCs/>
          <w:color w:val="000000"/>
        </w:rPr>
      </w:pPr>
      <w:r w:rsidRPr="00FD1108">
        <w:rPr>
          <w:rFonts w:ascii="Book Antiqua" w:hAnsi="Book Antiqua" w:cs="Book Antiqua"/>
          <w:b/>
          <w:bCs/>
          <w:color w:val="000000"/>
        </w:rPr>
        <w:t>Data</w:t>
      </w:r>
      <w:r w:rsidRPr="00FD1108">
        <w:rPr>
          <w:rFonts w:ascii="Book Antiqua" w:hAnsi="Book Antiqua" w:cs="Book Antiqua"/>
          <w:b/>
          <w:bCs/>
          <w:color w:val="000000"/>
        </w:rPr>
        <w:tab/>
      </w:r>
      <w:r w:rsidRPr="00FD1108">
        <w:rPr>
          <w:rFonts w:ascii="Book Antiqua" w:hAnsi="Book Antiqua" w:cs="Book Antiqua"/>
          <w:b/>
          <w:bCs/>
          <w:color w:val="000000"/>
        </w:rPr>
        <w:tab/>
      </w:r>
      <w:r w:rsidRPr="00FD1108">
        <w:rPr>
          <w:rFonts w:ascii="Book Antiqua" w:hAnsi="Book Antiqua" w:cs="Book Antiqua"/>
          <w:b/>
          <w:bCs/>
          <w:color w:val="000000"/>
        </w:rPr>
        <w:tab/>
      </w:r>
      <w:r w:rsidRPr="00FD1108">
        <w:rPr>
          <w:rFonts w:ascii="Book Antiqua" w:hAnsi="Book Antiqua" w:cs="Book Antiqua"/>
          <w:b/>
          <w:bCs/>
          <w:color w:val="000000"/>
        </w:rPr>
        <w:tab/>
      </w:r>
      <w:r w:rsidRPr="00FD1108">
        <w:rPr>
          <w:rFonts w:ascii="Book Antiqua" w:hAnsi="Book Antiqua" w:cs="Book Antiqua"/>
          <w:b/>
          <w:bCs/>
          <w:color w:val="000000"/>
        </w:rPr>
        <w:tab/>
      </w:r>
      <w:r w:rsidRPr="00FD1108">
        <w:rPr>
          <w:rFonts w:ascii="Book Antiqua" w:hAnsi="Book Antiqua" w:cs="Book Antiqua"/>
          <w:b/>
          <w:bCs/>
          <w:color w:val="000000"/>
        </w:rPr>
        <w:tab/>
      </w:r>
      <w:r w:rsidRPr="00FD1108">
        <w:rPr>
          <w:rFonts w:ascii="Book Antiqua" w:hAnsi="Book Antiqua" w:cs="Book Antiqua"/>
          <w:b/>
          <w:bCs/>
          <w:color w:val="000000"/>
        </w:rPr>
        <w:tab/>
        <w:t>Firma del Dirigente</w:t>
      </w:r>
    </w:p>
    <w:p w:rsidR="006715AD" w:rsidRPr="00FD1108" w:rsidRDefault="006715AD" w:rsidP="00ED2DD2">
      <w:pPr>
        <w:spacing w:line="360" w:lineRule="auto"/>
        <w:ind w:firstLine="539"/>
        <w:jc w:val="both"/>
        <w:rPr>
          <w:rFonts w:ascii="Book Antiqua" w:hAnsi="Book Antiqua" w:cs="Book Antiqua"/>
          <w:b/>
          <w:bCs/>
          <w:color w:val="000000"/>
        </w:rPr>
      </w:pPr>
      <w:r>
        <w:rPr>
          <w:rFonts w:ascii="Book Antiqua" w:hAnsi="Book Antiqua" w:cs="Book Antiqua"/>
          <w:b/>
          <w:bCs/>
          <w:color w:val="000000"/>
        </w:rPr>
        <w:t>___________                                                     __________________________________</w:t>
      </w:r>
    </w:p>
    <w:p w:rsidR="005D1FA5" w:rsidRPr="00FC6FEC" w:rsidRDefault="005D1FA5" w:rsidP="00ED2DD2">
      <w:pPr>
        <w:rPr>
          <w:rFonts w:ascii="Book Antiqua" w:hAnsi="Book Antiqua" w:cs="Book Antiqua"/>
          <w:b/>
          <w:bCs/>
          <w:color w:val="000000"/>
        </w:rPr>
      </w:pPr>
    </w:p>
    <w:p w:rsidR="005D1FA5" w:rsidRPr="006715AD" w:rsidRDefault="005D1FA5" w:rsidP="006E3DAD">
      <w:pPr>
        <w:spacing w:after="200" w:line="276" w:lineRule="auto"/>
        <w:rPr>
          <w:b/>
          <w:bCs/>
          <w:color w:val="000000"/>
          <w:sz w:val="36"/>
          <w:szCs w:val="22"/>
          <w:u w:val="single"/>
        </w:rPr>
      </w:pPr>
      <w:r w:rsidRPr="006715AD">
        <w:rPr>
          <w:b/>
          <w:bCs/>
          <w:color w:val="000000"/>
          <w:sz w:val="36"/>
          <w:szCs w:val="22"/>
          <w:u w:val="single"/>
        </w:rPr>
        <w:t>Allegato B</w:t>
      </w:r>
    </w:p>
    <w:p w:rsidR="005D1FA5" w:rsidRPr="006E3DAD" w:rsidRDefault="005D1FA5" w:rsidP="006E3DAD">
      <w:pPr>
        <w:spacing w:line="360" w:lineRule="auto"/>
        <w:ind w:firstLine="709"/>
        <w:jc w:val="center"/>
        <w:rPr>
          <w:rFonts w:ascii="Book Antiqua" w:hAnsi="Book Antiqua" w:cs="Book Antiqua"/>
          <w:b/>
          <w:bCs/>
          <w:color w:val="000000"/>
          <w:sz w:val="32"/>
          <w:szCs w:val="32"/>
        </w:rPr>
      </w:pPr>
      <w:r w:rsidRPr="006E3DAD">
        <w:rPr>
          <w:b/>
          <w:bCs/>
          <w:sz w:val="28"/>
          <w:szCs w:val="28"/>
        </w:rPr>
        <w:t>BANDO DI CONCORSO – PROGETTI DIGITALI</w:t>
      </w:r>
      <w:r w:rsidRPr="006E3DAD">
        <w:rPr>
          <w:b/>
          <w:bCs/>
        </w:rPr>
        <w:br/>
      </w:r>
      <w:r w:rsidRPr="006E3DAD">
        <w:rPr>
          <w:rFonts w:ascii="Calibri" w:hAnsi="Calibri" w:cs="Calibri"/>
          <w:b/>
          <w:bCs/>
          <w:sz w:val="28"/>
          <w:szCs w:val="28"/>
        </w:rPr>
        <w:t>SCHEDA PROGETTO</w:t>
      </w:r>
    </w:p>
    <w:p w:rsidR="005D1FA5" w:rsidRPr="00BC293A" w:rsidRDefault="005D1FA5" w:rsidP="00ED2DD2">
      <w:pPr>
        <w:pStyle w:val="Default"/>
        <w:spacing w:after="100" w:afterAutospacing="1"/>
        <w:rPr>
          <w:rFonts w:ascii="Calibri" w:hAnsi="Calibri" w:cs="Calibri"/>
          <w:i/>
          <w:iCs/>
        </w:rPr>
      </w:pPr>
      <w:r w:rsidRPr="00BC293A">
        <w:rPr>
          <w:rFonts w:ascii="Calibri" w:hAnsi="Calibri" w:cs="Calibri"/>
          <w:b/>
          <w:bCs/>
          <w:i/>
          <w:iCs/>
        </w:rPr>
        <w:t xml:space="preserve">Dati dell’istituzione scolastica </w:t>
      </w:r>
    </w:p>
    <w:p w:rsidR="005D1FA5" w:rsidRPr="007021AA" w:rsidRDefault="005D1FA5" w:rsidP="00ED2DD2">
      <w:pPr>
        <w:pStyle w:val="Default"/>
        <w:rPr>
          <w:rFonts w:ascii="Calibri" w:hAnsi="Calibri" w:cs="Calibri"/>
          <w:sz w:val="23"/>
          <w:szCs w:val="23"/>
        </w:rPr>
      </w:pPr>
      <w:r w:rsidRPr="007021AA">
        <w:rPr>
          <w:rFonts w:ascii="Calibri" w:hAnsi="Calibri" w:cs="Calibri"/>
          <w:sz w:val="23"/>
          <w:szCs w:val="23"/>
        </w:rPr>
        <w:t xml:space="preserve">Codice _________________________ Denominazione_______________________________ </w:t>
      </w:r>
    </w:p>
    <w:p w:rsidR="005D1FA5" w:rsidRPr="007021AA" w:rsidRDefault="005D1FA5" w:rsidP="00ED2DD2">
      <w:pPr>
        <w:pStyle w:val="Default"/>
        <w:rPr>
          <w:rFonts w:ascii="Calibri" w:hAnsi="Calibri" w:cs="Calibri"/>
          <w:sz w:val="23"/>
          <w:szCs w:val="23"/>
        </w:rPr>
      </w:pPr>
    </w:p>
    <w:p w:rsidR="005D1FA5" w:rsidRPr="007021AA" w:rsidRDefault="005D1FA5" w:rsidP="00ED2DD2">
      <w:r w:rsidRPr="007021AA">
        <w:t>Indirizzo____________________________________    Città/Paese ________________________</w:t>
      </w:r>
    </w:p>
    <w:p w:rsidR="005D1FA5" w:rsidRPr="007021AA" w:rsidRDefault="005D1FA5" w:rsidP="00ED2DD2"/>
    <w:p w:rsidR="005D1FA5" w:rsidRPr="007021AA" w:rsidRDefault="005D1FA5" w:rsidP="00ED2DD2">
      <w:r w:rsidRPr="007021AA">
        <w:t>Indirizzo posta elettronica _________________________________________________________</w:t>
      </w:r>
    </w:p>
    <w:p w:rsidR="005D1FA5" w:rsidRPr="007021AA" w:rsidRDefault="005D1FA5" w:rsidP="00ED2DD2"/>
    <w:p w:rsidR="005D1FA5" w:rsidRPr="007021AA" w:rsidRDefault="005D1FA5" w:rsidP="00ED2DD2">
      <w:pPr>
        <w:rPr>
          <w:sz w:val="16"/>
          <w:szCs w:val="16"/>
        </w:rPr>
      </w:pPr>
    </w:p>
    <w:p w:rsidR="005D1FA5" w:rsidRPr="006715AD" w:rsidRDefault="005D1FA5" w:rsidP="00ED2DD2">
      <w:pPr>
        <w:pStyle w:val="Titolo1"/>
        <w:rPr>
          <w:rFonts w:ascii="Arial" w:hAnsi="Arial" w:cs="Arial"/>
          <w:iCs/>
          <w:color w:val="FF6600"/>
          <w:sz w:val="24"/>
        </w:rPr>
      </w:pPr>
      <w:r w:rsidRPr="006715AD">
        <w:rPr>
          <w:rFonts w:ascii="Arial" w:hAnsi="Arial" w:cs="Arial"/>
          <w:iCs/>
          <w:color w:val="FF6600"/>
          <w:sz w:val="24"/>
        </w:rPr>
        <w:t>1. Descrizione dell'attività/progetto</w:t>
      </w:r>
      <w:r w:rsidR="006715AD">
        <w:rPr>
          <w:rFonts w:ascii="Arial" w:hAnsi="Arial" w:cs="Arial"/>
          <w:iCs/>
          <w:color w:val="FF6600"/>
          <w:sz w:val="24"/>
        </w:rPr>
        <w:t xml:space="preserve"> - </w:t>
      </w:r>
    </w:p>
    <w:p w:rsidR="005D1FA5" w:rsidRDefault="005D1FA5" w:rsidP="00ED2DD2">
      <w:pPr>
        <w:pStyle w:val="citazione"/>
        <w:tabs>
          <w:tab w:val="left" w:pos="9637"/>
        </w:tabs>
        <w:ind w:left="0" w:right="-2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32"/>
        <w:gridCol w:w="6109"/>
      </w:tblGrid>
      <w:tr w:rsidR="005D1FA5" w:rsidRPr="00671199">
        <w:trPr>
          <w:trHeight w:val="428"/>
        </w:trPr>
        <w:tc>
          <w:tcPr>
            <w:tcW w:w="3732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5D1FA5" w:rsidRPr="00671199" w:rsidRDefault="005D1FA5" w:rsidP="00BB430B">
            <w:pPr>
              <w:pStyle w:val="Corpotesto"/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</w:pPr>
            <w:r w:rsidRPr="00671199"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  <w:t xml:space="preserve">Classe coinvolta       </w:t>
            </w:r>
          </w:p>
        </w:tc>
        <w:tc>
          <w:tcPr>
            <w:tcW w:w="6109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5D1FA5" w:rsidRDefault="005D1FA5" w:rsidP="00BB430B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cs="Times New Roman"/>
              </w:rPr>
            </w:pPr>
          </w:p>
        </w:tc>
      </w:tr>
      <w:tr w:rsidR="005D1FA5">
        <w:trPr>
          <w:trHeight w:val="428"/>
        </w:trPr>
        <w:tc>
          <w:tcPr>
            <w:tcW w:w="3732" w:type="dxa"/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spacing w:before="0"/>
              <w:rPr>
                <w:color w:val="auto"/>
              </w:rPr>
            </w:pPr>
            <w:r w:rsidRPr="00EC7288">
              <w:rPr>
                <w:color w:val="auto"/>
              </w:rPr>
              <w:t>Docente referente</w:t>
            </w:r>
          </w:p>
        </w:tc>
        <w:tc>
          <w:tcPr>
            <w:tcW w:w="6109" w:type="dxa"/>
            <w:shd w:val="clear" w:color="000000" w:fill="auto"/>
            <w:vAlign w:val="center"/>
          </w:tcPr>
          <w:p w:rsidR="005D1FA5" w:rsidRDefault="005D1FA5" w:rsidP="00BB430B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cs="Times New Roman"/>
              </w:rPr>
            </w:pPr>
          </w:p>
        </w:tc>
      </w:tr>
      <w:tr w:rsidR="005D1FA5" w:rsidRPr="00671199">
        <w:trPr>
          <w:trHeight w:val="428"/>
        </w:trPr>
        <w:tc>
          <w:tcPr>
            <w:tcW w:w="3732" w:type="dxa"/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spacing w:before="0"/>
              <w:rPr>
                <w:color w:val="auto"/>
              </w:rPr>
            </w:pPr>
            <w:r w:rsidRPr="00EC7288">
              <w:rPr>
                <w:color w:val="auto"/>
              </w:rPr>
              <w:t>Altri docenti coinvolti</w:t>
            </w:r>
          </w:p>
        </w:tc>
        <w:tc>
          <w:tcPr>
            <w:tcW w:w="6109" w:type="dxa"/>
            <w:shd w:val="clear" w:color="000000" w:fill="auto"/>
            <w:vAlign w:val="center"/>
          </w:tcPr>
          <w:p w:rsidR="005D1FA5" w:rsidRDefault="005D1FA5" w:rsidP="00BB430B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cs="Times New Roman"/>
              </w:rPr>
            </w:pPr>
          </w:p>
        </w:tc>
      </w:tr>
      <w:tr w:rsidR="005D1FA5">
        <w:trPr>
          <w:trHeight w:val="428"/>
        </w:trPr>
        <w:tc>
          <w:tcPr>
            <w:tcW w:w="3732" w:type="dxa"/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spacing w:before="0"/>
              <w:rPr>
                <w:color w:val="auto"/>
              </w:rPr>
            </w:pPr>
            <w:r w:rsidRPr="00EC7288">
              <w:rPr>
                <w:color w:val="auto"/>
              </w:rPr>
              <w:t>Eventuali collaborazioni esterne</w:t>
            </w:r>
          </w:p>
        </w:tc>
        <w:tc>
          <w:tcPr>
            <w:tcW w:w="6109" w:type="dxa"/>
            <w:shd w:val="clear" w:color="000000" w:fill="auto"/>
            <w:vAlign w:val="center"/>
          </w:tcPr>
          <w:p w:rsidR="005D1FA5" w:rsidRDefault="005D1FA5" w:rsidP="00BB430B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cs="Times New Roman"/>
              </w:rPr>
            </w:pPr>
          </w:p>
        </w:tc>
      </w:tr>
      <w:tr w:rsidR="005D1FA5" w:rsidRPr="00671199">
        <w:trPr>
          <w:trHeight w:val="149"/>
        </w:trPr>
        <w:tc>
          <w:tcPr>
            <w:tcW w:w="3732" w:type="dxa"/>
            <w:tcBorders>
              <w:left w:val="nil"/>
              <w:right w:val="nil"/>
            </w:tcBorders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spacing w:before="0"/>
              <w:rPr>
                <w:rFonts w:cs="Times New Roman"/>
                <w:color w:val="auto"/>
                <w:sz w:val="6"/>
                <w:szCs w:val="6"/>
              </w:rPr>
            </w:pPr>
          </w:p>
        </w:tc>
        <w:tc>
          <w:tcPr>
            <w:tcW w:w="6109" w:type="dxa"/>
            <w:tcBorders>
              <w:left w:val="nil"/>
              <w:right w:val="nil"/>
            </w:tcBorders>
            <w:shd w:val="clear" w:color="000000" w:fill="auto"/>
            <w:vAlign w:val="center"/>
          </w:tcPr>
          <w:p w:rsidR="005D1FA5" w:rsidRDefault="005D1FA5" w:rsidP="00BB430B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cs="Times New Roman"/>
              </w:rPr>
            </w:pPr>
          </w:p>
        </w:tc>
      </w:tr>
      <w:tr w:rsidR="005D1FA5">
        <w:trPr>
          <w:trHeight w:val="428"/>
        </w:trPr>
        <w:tc>
          <w:tcPr>
            <w:tcW w:w="3732" w:type="dxa"/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spacing w:before="0"/>
              <w:rPr>
                <w:color w:val="auto"/>
              </w:rPr>
            </w:pPr>
            <w:r w:rsidRPr="00EC7288">
              <w:rPr>
                <w:color w:val="auto"/>
              </w:rPr>
              <w:t>Titolo dell’attività/progetto</w:t>
            </w:r>
          </w:p>
        </w:tc>
        <w:tc>
          <w:tcPr>
            <w:tcW w:w="6109" w:type="dxa"/>
            <w:shd w:val="clear" w:color="000000" w:fill="auto"/>
            <w:vAlign w:val="center"/>
          </w:tcPr>
          <w:p w:rsidR="005D1FA5" w:rsidRDefault="005D1FA5" w:rsidP="00BB430B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cs="Times New Roman"/>
              </w:rPr>
            </w:pPr>
          </w:p>
        </w:tc>
      </w:tr>
      <w:tr w:rsidR="005D1FA5" w:rsidRPr="00671199">
        <w:trPr>
          <w:trHeight w:val="481"/>
        </w:trPr>
        <w:tc>
          <w:tcPr>
            <w:tcW w:w="3732" w:type="dxa"/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spacing w:before="0"/>
              <w:rPr>
                <w:color w:val="auto"/>
              </w:rPr>
            </w:pPr>
            <w:r w:rsidRPr="00EC7288">
              <w:rPr>
                <w:color w:val="auto"/>
              </w:rPr>
              <w:t>Descrizione dell’esperienza</w:t>
            </w:r>
          </w:p>
        </w:tc>
        <w:tc>
          <w:tcPr>
            <w:tcW w:w="6109" w:type="dxa"/>
            <w:shd w:val="clear" w:color="000000" w:fill="auto"/>
            <w:vAlign w:val="center"/>
          </w:tcPr>
          <w:p w:rsidR="005D1FA5" w:rsidRDefault="005D1FA5" w:rsidP="00BB430B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cs="Times New Roman"/>
              </w:rPr>
            </w:pPr>
          </w:p>
        </w:tc>
      </w:tr>
      <w:tr w:rsidR="005D1FA5">
        <w:trPr>
          <w:trHeight w:val="481"/>
        </w:trPr>
        <w:tc>
          <w:tcPr>
            <w:tcW w:w="3732" w:type="dxa"/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spacing w:before="0"/>
              <w:rPr>
                <w:color w:val="auto"/>
              </w:rPr>
            </w:pPr>
            <w:r w:rsidRPr="00EC7288">
              <w:rPr>
                <w:color w:val="auto"/>
              </w:rPr>
              <w:t>Tematica affrontata</w:t>
            </w:r>
          </w:p>
        </w:tc>
        <w:tc>
          <w:tcPr>
            <w:tcW w:w="6109" w:type="dxa"/>
            <w:shd w:val="clear" w:color="000000" w:fill="auto"/>
            <w:vAlign w:val="center"/>
          </w:tcPr>
          <w:p w:rsidR="005D1FA5" w:rsidRDefault="005D1FA5" w:rsidP="00BB430B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cs="Times New Roman"/>
              </w:rPr>
            </w:pPr>
          </w:p>
        </w:tc>
      </w:tr>
      <w:tr w:rsidR="005D1FA5" w:rsidRPr="00671199">
        <w:trPr>
          <w:trHeight w:val="979"/>
        </w:trPr>
        <w:tc>
          <w:tcPr>
            <w:tcW w:w="3732" w:type="dxa"/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spacing w:before="0"/>
              <w:rPr>
                <w:color w:val="auto"/>
              </w:rPr>
            </w:pPr>
            <w:r w:rsidRPr="00EC7288">
              <w:rPr>
                <w:color w:val="auto"/>
              </w:rPr>
              <w:t>Traguardi di apprendimento</w:t>
            </w:r>
          </w:p>
        </w:tc>
        <w:tc>
          <w:tcPr>
            <w:tcW w:w="6109" w:type="dxa"/>
            <w:shd w:val="clear" w:color="000000" w:fill="auto"/>
            <w:vAlign w:val="center"/>
          </w:tcPr>
          <w:p w:rsidR="005D1FA5" w:rsidRDefault="005D1FA5" w:rsidP="00BB430B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cs="Times New Roman"/>
              </w:rPr>
            </w:pPr>
          </w:p>
        </w:tc>
      </w:tr>
      <w:tr w:rsidR="005D1FA5">
        <w:trPr>
          <w:trHeight w:val="481"/>
        </w:trPr>
        <w:tc>
          <w:tcPr>
            <w:tcW w:w="373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spacing w:before="0"/>
              <w:rPr>
                <w:color w:val="auto"/>
              </w:rPr>
            </w:pPr>
            <w:r w:rsidRPr="00EC7288">
              <w:rPr>
                <w:color w:val="auto"/>
              </w:rPr>
              <w:t xml:space="preserve">Metodologia/e </w:t>
            </w:r>
          </w:p>
        </w:tc>
        <w:tc>
          <w:tcPr>
            <w:tcW w:w="6109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5D1FA5" w:rsidRDefault="005D1FA5" w:rsidP="00BB430B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cs="Times New Roman"/>
              </w:rPr>
            </w:pPr>
          </w:p>
        </w:tc>
      </w:tr>
    </w:tbl>
    <w:p w:rsidR="005D1FA5" w:rsidRDefault="005D1FA5" w:rsidP="006715AD">
      <w:pPr>
        <w:pStyle w:val="Titolo1"/>
        <w:numPr>
          <w:ilvl w:val="0"/>
          <w:numId w:val="0"/>
        </w:numPr>
        <w:ind w:left="432"/>
        <w:jc w:val="left"/>
        <w:rPr>
          <w:rFonts w:ascii="Calibri" w:hAnsi="Calibri" w:cs="Calibri"/>
          <w:i/>
          <w:iCs/>
          <w:color w:val="FF6600"/>
        </w:rPr>
      </w:pPr>
    </w:p>
    <w:p w:rsidR="005D1FA5" w:rsidRPr="00314996" w:rsidRDefault="005D1FA5" w:rsidP="00ED2DD2">
      <w:pPr>
        <w:pStyle w:val="Titolo1"/>
        <w:ind w:left="432" w:hanging="432"/>
      </w:pPr>
      <w:r w:rsidRPr="006715AD">
        <w:rPr>
          <w:rFonts w:ascii="Arial" w:hAnsi="Arial" w:cs="Arial"/>
          <w:iCs/>
          <w:color w:val="FF6600"/>
          <w:sz w:val="24"/>
        </w:rPr>
        <w:t>2. Ideazione</w:t>
      </w:r>
      <w:r w:rsidRPr="006715AD">
        <w:rPr>
          <w:rFonts w:ascii="Calibri" w:hAnsi="Calibri" w:cs="Calibri"/>
          <w:i/>
          <w:iCs/>
          <w:color w:val="FF6600"/>
          <w:sz w:val="24"/>
        </w:rPr>
        <w:t xml:space="preserve"> -</w:t>
      </w:r>
      <w:r>
        <w:rPr>
          <w:rFonts w:ascii="Calibri" w:hAnsi="Calibri" w:cs="Calibri"/>
          <w:i/>
          <w:iCs/>
          <w:color w:val="FF6600"/>
        </w:rPr>
        <w:t xml:space="preserve"> </w:t>
      </w:r>
      <w:r w:rsidRPr="00A2698C">
        <w:rPr>
          <w:b w:val="0"/>
          <w:bCs w:val="0"/>
        </w:rPr>
        <w:t>Descrivere sinteticamente la fase di ideazione del progetto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6113"/>
      </w:tblGrid>
      <w:tr w:rsidR="005D1FA5">
        <w:trPr>
          <w:trHeight w:val="470"/>
        </w:trPr>
        <w:tc>
          <w:tcPr>
            <w:tcW w:w="3734" w:type="dxa"/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spacing w:before="0"/>
              <w:rPr>
                <w:rFonts w:ascii="Verdana" w:hAnsi="Verdana" w:cs="Verdana"/>
                <w:color w:val="auto"/>
              </w:rPr>
            </w:pPr>
            <w:r w:rsidRPr="00EC7288">
              <w:rPr>
                <w:color w:val="auto"/>
              </w:rPr>
              <w:t>Il contesto della classe</w:t>
            </w:r>
          </w:p>
        </w:tc>
        <w:tc>
          <w:tcPr>
            <w:tcW w:w="6113" w:type="dxa"/>
            <w:shd w:val="clear" w:color="000000" w:fill="auto"/>
            <w:vAlign w:val="center"/>
          </w:tcPr>
          <w:p w:rsidR="005D1FA5" w:rsidRDefault="005D1FA5" w:rsidP="00BB430B">
            <w:pPr>
              <w:pStyle w:val="Corpotesto"/>
            </w:pPr>
          </w:p>
        </w:tc>
      </w:tr>
      <w:tr w:rsidR="005D1FA5">
        <w:trPr>
          <w:trHeight w:val="496"/>
        </w:trPr>
        <w:tc>
          <w:tcPr>
            <w:tcW w:w="3734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pStyle w:val="Corpotesto"/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</w:pPr>
            <w:r w:rsidRPr="00671199"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  <w:t>L’idea chiave</w:t>
            </w:r>
          </w:p>
        </w:tc>
        <w:tc>
          <w:tcPr>
            <w:tcW w:w="6113" w:type="dxa"/>
            <w:shd w:val="clear" w:color="000000" w:fill="auto"/>
            <w:vAlign w:val="center"/>
          </w:tcPr>
          <w:p w:rsidR="005D1FA5" w:rsidRDefault="005D1FA5" w:rsidP="00BB430B">
            <w:pPr>
              <w:pStyle w:val="Corpotesto"/>
            </w:pPr>
          </w:p>
        </w:tc>
      </w:tr>
      <w:tr w:rsidR="005D1FA5">
        <w:trPr>
          <w:trHeight w:val="470"/>
        </w:trPr>
        <w:tc>
          <w:tcPr>
            <w:tcW w:w="3734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pStyle w:val="Corpotesto"/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</w:pPr>
            <w:r w:rsidRPr="00671199"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  <w:t>La funzione delle ICT e dei Media</w:t>
            </w:r>
          </w:p>
        </w:tc>
        <w:tc>
          <w:tcPr>
            <w:tcW w:w="6113" w:type="dxa"/>
            <w:shd w:val="clear" w:color="000000" w:fill="auto"/>
            <w:vAlign w:val="center"/>
          </w:tcPr>
          <w:p w:rsidR="005D1FA5" w:rsidRDefault="005D1FA5" w:rsidP="00BB430B">
            <w:pPr>
              <w:pStyle w:val="Corpotesto"/>
            </w:pPr>
          </w:p>
        </w:tc>
      </w:tr>
    </w:tbl>
    <w:p w:rsidR="005D1FA5" w:rsidRDefault="005D1FA5" w:rsidP="00ED2DD2">
      <w:pPr>
        <w:pStyle w:val="Corpotesto"/>
      </w:pPr>
    </w:p>
    <w:p w:rsidR="005D1FA5" w:rsidRPr="006715AD" w:rsidRDefault="005D1FA5" w:rsidP="00ED2DD2">
      <w:pPr>
        <w:pStyle w:val="Titolo1"/>
        <w:tabs>
          <w:tab w:val="num" w:pos="432"/>
        </w:tabs>
        <w:ind w:left="432" w:hanging="432"/>
        <w:rPr>
          <w:rFonts w:ascii="Arial" w:hAnsi="Arial" w:cs="Arial"/>
          <w:iCs/>
          <w:color w:val="FF6600"/>
          <w:sz w:val="24"/>
        </w:rPr>
      </w:pPr>
      <w:r w:rsidRPr="006715AD">
        <w:rPr>
          <w:rFonts w:ascii="Arial" w:hAnsi="Arial" w:cs="Arial"/>
          <w:iCs/>
          <w:color w:val="FF6600"/>
          <w:sz w:val="24"/>
        </w:rPr>
        <w:lastRenderedPageBreak/>
        <w:t>3. Progettazione</w:t>
      </w:r>
      <w:r w:rsidR="006715AD">
        <w:rPr>
          <w:rFonts w:ascii="Arial" w:hAnsi="Arial" w:cs="Arial"/>
          <w:iCs/>
          <w:color w:val="FF6600"/>
          <w:sz w:val="24"/>
        </w:rPr>
        <w:t xml:space="preserve"> -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6113"/>
      </w:tblGrid>
      <w:tr w:rsidR="005D1FA5">
        <w:trPr>
          <w:trHeight w:val="926"/>
        </w:trPr>
        <w:tc>
          <w:tcPr>
            <w:tcW w:w="3734" w:type="dxa"/>
            <w:shd w:val="clear" w:color="000000" w:fill="auto"/>
            <w:vAlign w:val="center"/>
          </w:tcPr>
          <w:p w:rsidR="005D1FA5" w:rsidRPr="00671199" w:rsidRDefault="005D1FA5" w:rsidP="009C2DE7">
            <w:pPr>
              <w:pStyle w:val="Corpotesto"/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</w:pPr>
            <w:r w:rsidRPr="00671199"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  <w:t>Risorse  strumenti digitali utilizzati nel corso dell’attività</w:t>
            </w:r>
          </w:p>
        </w:tc>
        <w:tc>
          <w:tcPr>
            <w:tcW w:w="6113" w:type="dxa"/>
            <w:shd w:val="clear" w:color="000000" w:fill="auto"/>
            <w:vAlign w:val="center"/>
          </w:tcPr>
          <w:p w:rsidR="005D1FA5" w:rsidRDefault="005D1FA5" w:rsidP="00BB430B">
            <w:pPr>
              <w:pStyle w:val="Corpotesto"/>
            </w:pPr>
          </w:p>
        </w:tc>
      </w:tr>
      <w:tr w:rsidR="005D1FA5">
        <w:trPr>
          <w:trHeight w:val="470"/>
        </w:trPr>
        <w:tc>
          <w:tcPr>
            <w:tcW w:w="3734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pStyle w:val="Corpotesto"/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</w:pPr>
            <w:r w:rsidRPr="00671199"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  <w:t>Descrizione delle modalità di utilizzo delle risorse</w:t>
            </w:r>
          </w:p>
          <w:p w:rsidR="005D1FA5" w:rsidRPr="00671199" w:rsidRDefault="005D1FA5" w:rsidP="00BB430B">
            <w:pPr>
              <w:pStyle w:val="Corpotesto"/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13" w:type="dxa"/>
            <w:shd w:val="clear" w:color="000000" w:fill="auto"/>
            <w:vAlign w:val="center"/>
          </w:tcPr>
          <w:p w:rsidR="005D1FA5" w:rsidRDefault="005D1FA5" w:rsidP="00BB430B">
            <w:pPr>
              <w:pStyle w:val="Corpotesto"/>
            </w:pPr>
          </w:p>
        </w:tc>
      </w:tr>
    </w:tbl>
    <w:p w:rsidR="005D1FA5" w:rsidRDefault="005D1FA5" w:rsidP="00ED2DD2"/>
    <w:p w:rsidR="005D1FA5" w:rsidRPr="006715AD" w:rsidRDefault="005D1FA5" w:rsidP="006715AD">
      <w:pPr>
        <w:pStyle w:val="Titolo1"/>
        <w:tabs>
          <w:tab w:val="num" w:pos="432"/>
        </w:tabs>
        <w:ind w:left="432" w:hanging="432"/>
        <w:rPr>
          <w:rFonts w:ascii="Arial" w:hAnsi="Arial" w:cs="Arial"/>
          <w:i/>
          <w:iCs/>
          <w:color w:val="FF6600"/>
          <w:sz w:val="24"/>
        </w:rPr>
      </w:pPr>
      <w:r w:rsidRPr="006715AD">
        <w:rPr>
          <w:rFonts w:ascii="Arial" w:hAnsi="Arial" w:cs="Arial"/>
          <w:i/>
          <w:iCs/>
          <w:color w:val="FF6600"/>
          <w:sz w:val="24"/>
        </w:rPr>
        <w:t xml:space="preserve">3.1 “Sceneggiatura” del progetto </w:t>
      </w:r>
    </w:p>
    <w:p w:rsidR="005D1FA5" w:rsidRDefault="005D1FA5" w:rsidP="00ED2DD2">
      <w:pPr>
        <w:pStyle w:val="citazione"/>
        <w:tabs>
          <w:tab w:val="left" w:pos="9637"/>
        </w:tabs>
        <w:ind w:left="360" w:right="-2"/>
        <w:jc w:val="left"/>
        <w:rPr>
          <w:rFonts w:cs="Times New Roman"/>
        </w:rPr>
      </w:pPr>
      <w:r w:rsidRPr="00314996">
        <w:t xml:space="preserve">Descrivere il </w:t>
      </w:r>
      <w:r>
        <w:t>progetto</w:t>
      </w:r>
      <w:r w:rsidRPr="00314996">
        <w:t xml:space="preserve"> didattico per macrosequenze di azioni. </w:t>
      </w:r>
    </w:p>
    <w:p w:rsidR="005D1FA5" w:rsidRDefault="005D1FA5" w:rsidP="00ED2DD2">
      <w:pPr>
        <w:pStyle w:val="citazione"/>
        <w:tabs>
          <w:tab w:val="left" w:pos="9637"/>
        </w:tabs>
        <w:ind w:left="708" w:right="-2"/>
        <w:rPr>
          <w:rFonts w:cs="Times New Roman"/>
        </w:rPr>
      </w:pPr>
    </w:p>
    <w:tbl>
      <w:tblPr>
        <w:tblW w:w="951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5259"/>
      </w:tblGrid>
      <w:tr w:rsidR="005D1FA5" w:rsidRPr="00314996">
        <w:trPr>
          <w:jc w:val="center"/>
        </w:trPr>
        <w:tc>
          <w:tcPr>
            <w:tcW w:w="9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D1FA5" w:rsidRPr="00314996" w:rsidRDefault="005D1FA5" w:rsidP="00BB430B">
            <w:pPr>
              <w:pStyle w:val="Titolo1"/>
              <w:tabs>
                <w:tab w:val="num" w:pos="432"/>
              </w:tabs>
              <w:snapToGrid w:val="0"/>
              <w:ind w:left="432" w:hanging="432"/>
              <w:rPr>
                <w:rFonts w:ascii="Verdana" w:hAnsi="Verdana" w:cs="Verdana"/>
              </w:rPr>
            </w:pPr>
            <w:r w:rsidRPr="00314996">
              <w:rPr>
                <w:rFonts w:ascii="Verdana" w:hAnsi="Verdana" w:cs="Verdana"/>
              </w:rPr>
              <w:t xml:space="preserve">Sequenza </w:t>
            </w:r>
            <w:r>
              <w:rPr>
                <w:rFonts w:ascii="Verdana" w:hAnsi="Verdana" w:cs="Verdana"/>
              </w:rPr>
              <w:t>1</w:t>
            </w:r>
          </w:p>
        </w:tc>
      </w:tr>
      <w:tr w:rsidR="005D1FA5" w:rsidRPr="00314996">
        <w:trPr>
          <w:trHeight w:val="262"/>
          <w:jc w:val="center"/>
        </w:trPr>
        <w:tc>
          <w:tcPr>
            <w:tcW w:w="95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EC7288">
              <w:rPr>
                <w:rFonts w:ascii="Verdana" w:hAnsi="Verdana" w:cs="Verdana"/>
                <w:color w:val="auto"/>
                <w:sz w:val="18"/>
                <w:szCs w:val="18"/>
              </w:rPr>
              <w:t>Descrizione della sequenza</w:t>
            </w:r>
          </w:p>
        </w:tc>
      </w:tr>
      <w:tr w:rsidR="005D1FA5" w:rsidRPr="00314996">
        <w:trPr>
          <w:trHeight w:val="353"/>
          <w:jc w:val="center"/>
        </w:trPr>
        <w:tc>
          <w:tcPr>
            <w:tcW w:w="95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FA5" w:rsidRPr="00EC7288" w:rsidRDefault="005D1FA5" w:rsidP="00BB430B">
            <w:pPr>
              <w:pStyle w:val="Titolo2"/>
              <w:keepLines w:val="0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</w:rPr>
            </w:pPr>
          </w:p>
        </w:tc>
      </w:tr>
      <w:tr w:rsidR="005D1FA5" w:rsidRPr="00314996">
        <w:trPr>
          <w:trHeight w:val="259"/>
          <w:jc w:val="center"/>
        </w:trPr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3F3F3"/>
            <w:vAlign w:val="center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EC7288">
              <w:rPr>
                <w:rFonts w:ascii="Verdana" w:hAnsi="Verdana" w:cs="Verdana"/>
                <w:color w:val="auto"/>
                <w:sz w:val="18"/>
                <w:szCs w:val="18"/>
              </w:rPr>
              <w:t>Risorse utilizzate e loro funzione nella sequenza</w:t>
            </w:r>
          </w:p>
        </w:tc>
        <w:tc>
          <w:tcPr>
            <w:tcW w:w="5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EC7288">
              <w:rPr>
                <w:rFonts w:ascii="Verdana" w:hAnsi="Verdana" w:cs="Verdana"/>
                <w:color w:val="auto"/>
                <w:sz w:val="16"/>
                <w:szCs w:val="16"/>
              </w:rPr>
              <w:t>Cosa fa il docente</w:t>
            </w:r>
          </w:p>
        </w:tc>
      </w:tr>
      <w:tr w:rsidR="005D1FA5" w:rsidRPr="00314996">
        <w:trPr>
          <w:jc w:val="center"/>
        </w:trPr>
        <w:tc>
          <w:tcPr>
            <w:tcW w:w="425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rPr>
                <w:rFonts w:cs="Times New Roman"/>
              </w:rPr>
            </w:pPr>
          </w:p>
        </w:tc>
        <w:tc>
          <w:tcPr>
            <w:tcW w:w="5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</w:tc>
      </w:tr>
      <w:tr w:rsidR="005D1FA5" w:rsidRPr="00314996">
        <w:trPr>
          <w:jc w:val="center"/>
        </w:trPr>
        <w:tc>
          <w:tcPr>
            <w:tcW w:w="425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5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EC7288">
              <w:rPr>
                <w:rFonts w:ascii="Verdana" w:hAnsi="Verdana" w:cs="Verdana"/>
                <w:color w:val="auto"/>
                <w:sz w:val="16"/>
                <w:szCs w:val="16"/>
              </w:rPr>
              <w:t>Cosa fanno gli studenti</w:t>
            </w:r>
          </w:p>
        </w:tc>
      </w:tr>
      <w:tr w:rsidR="005D1FA5" w:rsidRPr="00314996">
        <w:trPr>
          <w:jc w:val="center"/>
        </w:trPr>
        <w:tc>
          <w:tcPr>
            <w:tcW w:w="425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5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</w:tc>
      </w:tr>
    </w:tbl>
    <w:p w:rsidR="005D1FA5" w:rsidRDefault="005D1FA5" w:rsidP="00ED2DD2">
      <w:pPr>
        <w:pStyle w:val="citazione"/>
        <w:tabs>
          <w:tab w:val="left" w:pos="9637"/>
        </w:tabs>
        <w:ind w:left="708" w:right="-2"/>
        <w:rPr>
          <w:rFonts w:cs="Times New Roman"/>
        </w:rPr>
      </w:pPr>
    </w:p>
    <w:tbl>
      <w:tblPr>
        <w:tblW w:w="957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11"/>
        <w:gridCol w:w="3266"/>
      </w:tblGrid>
      <w:tr w:rsidR="005D1FA5" w:rsidRPr="00314996">
        <w:trPr>
          <w:trHeight w:val="233"/>
          <w:jc w:val="center"/>
        </w:trPr>
        <w:tc>
          <w:tcPr>
            <w:tcW w:w="9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D1FA5" w:rsidRPr="00314996" w:rsidRDefault="005D1FA5" w:rsidP="00BB430B">
            <w:pPr>
              <w:pStyle w:val="Titolo1"/>
              <w:tabs>
                <w:tab w:val="num" w:pos="432"/>
              </w:tabs>
              <w:snapToGrid w:val="0"/>
              <w:ind w:left="432" w:hanging="432"/>
              <w:rPr>
                <w:rFonts w:ascii="Verdana" w:hAnsi="Verdana" w:cs="Verdana"/>
              </w:rPr>
            </w:pPr>
            <w:r w:rsidRPr="00314996">
              <w:rPr>
                <w:rFonts w:ascii="Verdana" w:hAnsi="Verdana" w:cs="Verdana"/>
              </w:rPr>
              <w:t xml:space="preserve">Sequenza </w:t>
            </w:r>
            <w:r>
              <w:rPr>
                <w:rFonts w:ascii="Verdana" w:hAnsi="Verdana" w:cs="Verdana"/>
              </w:rPr>
              <w:t>n. 2</w:t>
            </w:r>
          </w:p>
        </w:tc>
      </w:tr>
      <w:tr w:rsidR="005D1FA5" w:rsidRPr="00314996">
        <w:trPr>
          <w:trHeight w:val="272"/>
          <w:jc w:val="center"/>
        </w:trPr>
        <w:tc>
          <w:tcPr>
            <w:tcW w:w="95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EC7288">
              <w:rPr>
                <w:rFonts w:ascii="Verdana" w:hAnsi="Verdana" w:cs="Verdana"/>
                <w:color w:val="auto"/>
                <w:sz w:val="18"/>
                <w:szCs w:val="18"/>
              </w:rPr>
              <w:t>Descrizione della sequenza</w:t>
            </w:r>
          </w:p>
        </w:tc>
      </w:tr>
      <w:tr w:rsidR="005D1FA5" w:rsidRPr="00314996">
        <w:trPr>
          <w:trHeight w:val="365"/>
          <w:jc w:val="center"/>
        </w:trPr>
        <w:tc>
          <w:tcPr>
            <w:tcW w:w="95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FA5" w:rsidRPr="00EC7288" w:rsidRDefault="005D1FA5" w:rsidP="00BB430B">
            <w:pPr>
              <w:pStyle w:val="Titolo2"/>
              <w:keepLines w:val="0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5D1FA5" w:rsidRPr="00EC7288" w:rsidRDefault="005D1FA5" w:rsidP="00BB430B">
            <w:pPr>
              <w:pStyle w:val="Titolo2"/>
              <w:keepLines w:val="0"/>
              <w:numPr>
                <w:ilvl w:val="1"/>
                <w:numId w:val="0"/>
              </w:numPr>
              <w:tabs>
                <w:tab w:val="num" w:pos="576"/>
              </w:tabs>
              <w:spacing w:before="0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</w:rPr>
            </w:pPr>
          </w:p>
        </w:tc>
      </w:tr>
      <w:tr w:rsidR="005D1FA5" w:rsidRPr="00314996">
        <w:trPr>
          <w:trHeight w:val="268"/>
          <w:jc w:val="center"/>
        </w:trPr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3F3F3"/>
            <w:vAlign w:val="center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EC7288">
              <w:rPr>
                <w:rFonts w:ascii="Verdana" w:hAnsi="Verdana" w:cs="Verdana"/>
                <w:color w:val="auto"/>
                <w:sz w:val="18"/>
                <w:szCs w:val="18"/>
              </w:rPr>
              <w:t>Risorse utilizzate e loro funzione nella sequenza</w:t>
            </w:r>
          </w:p>
        </w:tc>
        <w:tc>
          <w:tcPr>
            <w:tcW w:w="3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EC7288">
              <w:rPr>
                <w:rFonts w:ascii="Verdana" w:hAnsi="Verdana" w:cs="Verdana"/>
                <w:color w:val="auto"/>
                <w:sz w:val="16"/>
                <w:szCs w:val="16"/>
              </w:rPr>
              <w:t>Cosa fa il docente</w:t>
            </w:r>
          </w:p>
        </w:tc>
      </w:tr>
      <w:tr w:rsidR="005D1FA5" w:rsidRPr="00314996">
        <w:trPr>
          <w:trHeight w:val="947"/>
          <w:jc w:val="center"/>
        </w:trPr>
        <w:tc>
          <w:tcPr>
            <w:tcW w:w="631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rPr>
                <w:rFonts w:cs="Times New Roman"/>
              </w:rPr>
            </w:pPr>
          </w:p>
        </w:tc>
        <w:tc>
          <w:tcPr>
            <w:tcW w:w="3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</w:tc>
      </w:tr>
      <w:tr w:rsidR="005D1FA5" w:rsidRPr="00314996">
        <w:trPr>
          <w:trHeight w:val="149"/>
          <w:jc w:val="center"/>
        </w:trPr>
        <w:tc>
          <w:tcPr>
            <w:tcW w:w="631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3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EC7288">
              <w:rPr>
                <w:rFonts w:ascii="Verdana" w:hAnsi="Verdana" w:cs="Verdana"/>
                <w:color w:val="auto"/>
                <w:sz w:val="16"/>
                <w:szCs w:val="16"/>
              </w:rPr>
              <w:t>Cosa fanno gli studenti</w:t>
            </w:r>
          </w:p>
        </w:tc>
      </w:tr>
      <w:tr w:rsidR="005D1FA5" w:rsidRPr="00314996">
        <w:trPr>
          <w:trHeight w:val="149"/>
          <w:jc w:val="center"/>
        </w:trPr>
        <w:tc>
          <w:tcPr>
            <w:tcW w:w="631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3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</w:tc>
      </w:tr>
      <w:tr w:rsidR="005D1FA5" w:rsidRPr="00314996">
        <w:trPr>
          <w:trHeight w:val="249"/>
          <w:jc w:val="center"/>
        </w:trPr>
        <w:tc>
          <w:tcPr>
            <w:tcW w:w="9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D1FA5" w:rsidRPr="00314996" w:rsidRDefault="005D1FA5" w:rsidP="00BB430B">
            <w:pPr>
              <w:pStyle w:val="Titolo1"/>
              <w:tabs>
                <w:tab w:val="num" w:pos="432"/>
              </w:tabs>
              <w:snapToGrid w:val="0"/>
              <w:ind w:left="432" w:hanging="432"/>
              <w:rPr>
                <w:rFonts w:ascii="Verdana" w:hAnsi="Verdana" w:cs="Verdana"/>
              </w:rPr>
            </w:pPr>
          </w:p>
        </w:tc>
      </w:tr>
    </w:tbl>
    <w:p w:rsidR="005D1FA5" w:rsidRPr="00AD2E42" w:rsidRDefault="005D1FA5" w:rsidP="00ED2DD2">
      <w:pPr>
        <w:rPr>
          <w:sz w:val="12"/>
          <w:szCs w:val="12"/>
        </w:rPr>
      </w:pPr>
    </w:p>
    <w:tbl>
      <w:tblPr>
        <w:tblW w:w="951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8"/>
        <w:gridCol w:w="5127"/>
      </w:tblGrid>
      <w:tr w:rsidR="005D1FA5" w:rsidRPr="00314996">
        <w:trPr>
          <w:trHeight w:val="247"/>
          <w:jc w:val="center"/>
        </w:trPr>
        <w:tc>
          <w:tcPr>
            <w:tcW w:w="9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D1FA5" w:rsidRPr="00314996" w:rsidRDefault="005D1FA5" w:rsidP="00BB430B">
            <w:pPr>
              <w:pStyle w:val="Titolo1"/>
              <w:tabs>
                <w:tab w:val="num" w:pos="432"/>
              </w:tabs>
              <w:snapToGrid w:val="0"/>
              <w:ind w:left="432" w:hanging="432"/>
              <w:rPr>
                <w:rFonts w:ascii="Verdana" w:hAnsi="Verdana" w:cs="Verdana"/>
              </w:rPr>
            </w:pPr>
            <w:r w:rsidRPr="00314996">
              <w:rPr>
                <w:rFonts w:ascii="Verdana" w:hAnsi="Verdana" w:cs="Verdana"/>
              </w:rPr>
              <w:t xml:space="preserve">Sequenza </w:t>
            </w:r>
            <w:r>
              <w:rPr>
                <w:rFonts w:ascii="Verdana" w:hAnsi="Verdana" w:cs="Verdana"/>
              </w:rPr>
              <w:t>….n….</w:t>
            </w:r>
          </w:p>
        </w:tc>
      </w:tr>
      <w:tr w:rsidR="005D1FA5" w:rsidRPr="00314996">
        <w:trPr>
          <w:trHeight w:val="270"/>
          <w:jc w:val="center"/>
        </w:trPr>
        <w:tc>
          <w:tcPr>
            <w:tcW w:w="95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EC7288">
              <w:rPr>
                <w:rFonts w:ascii="Verdana" w:hAnsi="Verdana" w:cs="Verdana"/>
                <w:color w:val="auto"/>
                <w:sz w:val="18"/>
                <w:szCs w:val="18"/>
              </w:rPr>
              <w:t>Descrizione della sequenza</w:t>
            </w:r>
          </w:p>
        </w:tc>
      </w:tr>
      <w:tr w:rsidR="005D1FA5" w:rsidRPr="00314996">
        <w:trPr>
          <w:trHeight w:val="363"/>
          <w:jc w:val="center"/>
        </w:trPr>
        <w:tc>
          <w:tcPr>
            <w:tcW w:w="95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FA5" w:rsidRPr="00EC7288" w:rsidRDefault="005D1FA5" w:rsidP="00BB430B">
            <w:pPr>
              <w:pStyle w:val="Titolo2"/>
              <w:keepLines w:val="0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5D1FA5" w:rsidRPr="00EC7288" w:rsidRDefault="005D1FA5" w:rsidP="00BB430B">
            <w:pPr>
              <w:pStyle w:val="Titolo2"/>
              <w:keepLines w:val="0"/>
              <w:numPr>
                <w:ilvl w:val="1"/>
                <w:numId w:val="0"/>
              </w:numPr>
              <w:tabs>
                <w:tab w:val="num" w:pos="576"/>
              </w:tabs>
              <w:spacing w:before="0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</w:rPr>
            </w:pPr>
          </w:p>
        </w:tc>
      </w:tr>
      <w:tr w:rsidR="005D1FA5" w:rsidRPr="00314996">
        <w:trPr>
          <w:trHeight w:val="267"/>
          <w:jc w:val="center"/>
        </w:trPr>
        <w:tc>
          <w:tcPr>
            <w:tcW w:w="4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3F3F3"/>
            <w:vAlign w:val="center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EC7288">
              <w:rPr>
                <w:rFonts w:ascii="Verdana" w:hAnsi="Verdana" w:cs="Verdana"/>
                <w:color w:val="auto"/>
                <w:sz w:val="18"/>
                <w:szCs w:val="18"/>
              </w:rPr>
              <w:t>Risorse utilizzate e loro funzione nella sequenza</w:t>
            </w:r>
          </w:p>
        </w:tc>
        <w:tc>
          <w:tcPr>
            <w:tcW w:w="5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EC7288">
              <w:rPr>
                <w:rFonts w:ascii="Verdana" w:hAnsi="Verdana" w:cs="Verdana"/>
                <w:color w:val="auto"/>
                <w:sz w:val="16"/>
                <w:szCs w:val="16"/>
              </w:rPr>
              <w:t>Cosa fa il docente</w:t>
            </w:r>
          </w:p>
        </w:tc>
      </w:tr>
      <w:tr w:rsidR="005D1FA5" w:rsidRPr="00314996">
        <w:trPr>
          <w:trHeight w:val="726"/>
          <w:jc w:val="center"/>
        </w:trPr>
        <w:tc>
          <w:tcPr>
            <w:tcW w:w="438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rPr>
                <w:rFonts w:cs="Times New Roman"/>
              </w:rPr>
            </w:pPr>
          </w:p>
        </w:tc>
        <w:tc>
          <w:tcPr>
            <w:tcW w:w="5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</w:tc>
      </w:tr>
      <w:tr w:rsidR="005D1FA5" w:rsidRPr="00314996">
        <w:trPr>
          <w:trHeight w:val="148"/>
          <w:jc w:val="center"/>
        </w:trPr>
        <w:tc>
          <w:tcPr>
            <w:tcW w:w="438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5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EC7288">
              <w:rPr>
                <w:rFonts w:ascii="Verdana" w:hAnsi="Verdana" w:cs="Verdana"/>
                <w:color w:val="auto"/>
                <w:sz w:val="16"/>
                <w:szCs w:val="16"/>
              </w:rPr>
              <w:t>Cosa fanno gli studenti</w:t>
            </w:r>
          </w:p>
        </w:tc>
      </w:tr>
      <w:tr w:rsidR="005D1FA5" w:rsidRPr="00314996">
        <w:trPr>
          <w:trHeight w:val="148"/>
          <w:jc w:val="center"/>
        </w:trPr>
        <w:tc>
          <w:tcPr>
            <w:tcW w:w="438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5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</w:tc>
      </w:tr>
      <w:tr w:rsidR="005D1FA5" w:rsidRPr="00314996">
        <w:trPr>
          <w:trHeight w:val="247"/>
          <w:jc w:val="center"/>
        </w:trPr>
        <w:tc>
          <w:tcPr>
            <w:tcW w:w="9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D1FA5" w:rsidRPr="00314996" w:rsidRDefault="005D1FA5" w:rsidP="00BB430B">
            <w:pPr>
              <w:pStyle w:val="Titolo1"/>
              <w:tabs>
                <w:tab w:val="num" w:pos="432"/>
              </w:tabs>
              <w:snapToGrid w:val="0"/>
              <w:ind w:left="432" w:hanging="432"/>
              <w:rPr>
                <w:rFonts w:ascii="Verdana" w:hAnsi="Verdana" w:cs="Verdana"/>
              </w:rPr>
            </w:pPr>
          </w:p>
        </w:tc>
      </w:tr>
    </w:tbl>
    <w:p w:rsidR="005D1FA5" w:rsidRDefault="005D1FA5" w:rsidP="00ED2DD2">
      <w:pPr>
        <w:rPr>
          <w:sz w:val="23"/>
          <w:szCs w:val="23"/>
        </w:rPr>
      </w:pPr>
    </w:p>
    <w:p w:rsidR="005D1FA5" w:rsidRDefault="005D1FA5" w:rsidP="00ED2DD2">
      <w:pPr>
        <w:rPr>
          <w:sz w:val="23"/>
          <w:szCs w:val="23"/>
        </w:rPr>
      </w:pPr>
    </w:p>
    <w:p w:rsidR="005D1FA5" w:rsidRPr="006715AD" w:rsidRDefault="005D1FA5" w:rsidP="006715AD">
      <w:pPr>
        <w:widowControl/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" w:hAnsi="Arial" w:cs="Arial"/>
          <w:b/>
          <w:bCs/>
          <w:iCs/>
          <w:color w:val="FF6600"/>
          <w:szCs w:val="20"/>
          <w:lang w:eastAsia="zh-CN"/>
        </w:rPr>
      </w:pPr>
      <w:r w:rsidRPr="006715AD">
        <w:rPr>
          <w:rFonts w:ascii="Arial" w:hAnsi="Arial" w:cs="Arial"/>
          <w:b/>
          <w:bCs/>
          <w:iCs/>
          <w:color w:val="FF6600"/>
          <w:szCs w:val="20"/>
          <w:lang w:eastAsia="zh-CN"/>
        </w:rPr>
        <w:t>Documentazione del progetto</w:t>
      </w:r>
      <w:r w:rsidR="006715AD">
        <w:rPr>
          <w:rFonts w:ascii="Arial" w:hAnsi="Arial" w:cs="Arial"/>
          <w:b/>
          <w:bCs/>
          <w:iCs/>
          <w:color w:val="FF6600"/>
          <w:szCs w:val="20"/>
          <w:lang w:eastAsia="zh-CN"/>
        </w:rPr>
        <w:t xml:space="preserve"> -</w:t>
      </w:r>
    </w:p>
    <w:tbl>
      <w:tblPr>
        <w:tblW w:w="95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6286"/>
      </w:tblGrid>
      <w:tr w:rsidR="005D1FA5" w:rsidRPr="00671199">
        <w:trPr>
          <w:trHeight w:val="510"/>
        </w:trPr>
        <w:tc>
          <w:tcPr>
            <w:tcW w:w="3311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snapToGrid w:val="0"/>
              <w:rPr>
                <w:rFonts w:ascii="Cambria" w:hAnsi="Cambria" w:cs="Cambria"/>
                <w:b/>
                <w:bCs/>
              </w:rPr>
            </w:pPr>
            <w:r w:rsidRPr="00671199">
              <w:rPr>
                <w:rFonts w:ascii="Cambria" w:hAnsi="Cambria" w:cs="Cambria"/>
                <w:b/>
                <w:bCs/>
              </w:rPr>
              <w:t>Tipologia prodotto realizzato</w:t>
            </w:r>
          </w:p>
        </w:tc>
        <w:tc>
          <w:tcPr>
            <w:tcW w:w="6286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snapToGrid w:val="0"/>
              <w:rPr>
                <w:sz w:val="23"/>
                <w:szCs w:val="23"/>
              </w:rPr>
            </w:pPr>
          </w:p>
        </w:tc>
      </w:tr>
      <w:tr w:rsidR="005D1FA5" w:rsidRPr="00671199">
        <w:trPr>
          <w:trHeight w:val="510"/>
        </w:trPr>
        <w:tc>
          <w:tcPr>
            <w:tcW w:w="3311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snapToGrid w:val="0"/>
              <w:rPr>
                <w:rFonts w:ascii="Cambria" w:hAnsi="Cambria" w:cs="Cambria"/>
                <w:b/>
                <w:bCs/>
              </w:rPr>
            </w:pPr>
            <w:r w:rsidRPr="00671199">
              <w:rPr>
                <w:rFonts w:ascii="Cambria" w:hAnsi="Cambria" w:cs="Cambria"/>
                <w:b/>
                <w:bCs/>
              </w:rPr>
              <w:t>Descrizione prodotto finale</w:t>
            </w:r>
          </w:p>
        </w:tc>
        <w:tc>
          <w:tcPr>
            <w:tcW w:w="6286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snapToGrid w:val="0"/>
              <w:rPr>
                <w:sz w:val="23"/>
                <w:szCs w:val="23"/>
              </w:rPr>
            </w:pPr>
          </w:p>
        </w:tc>
      </w:tr>
      <w:tr w:rsidR="005D1FA5" w:rsidRPr="00671199">
        <w:trPr>
          <w:trHeight w:val="526"/>
        </w:trPr>
        <w:tc>
          <w:tcPr>
            <w:tcW w:w="3311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snapToGrid w:val="0"/>
              <w:rPr>
                <w:rFonts w:ascii="Cambria" w:hAnsi="Cambria" w:cs="Cambria"/>
                <w:b/>
                <w:bCs/>
              </w:rPr>
            </w:pPr>
            <w:r w:rsidRPr="00671199">
              <w:rPr>
                <w:rFonts w:ascii="Cambria" w:hAnsi="Cambria" w:cs="Cambria"/>
                <w:b/>
                <w:bCs/>
              </w:rPr>
              <w:t>Materiali realizzati</w:t>
            </w:r>
          </w:p>
        </w:tc>
        <w:tc>
          <w:tcPr>
            <w:tcW w:w="6286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snapToGrid w:val="0"/>
              <w:rPr>
                <w:sz w:val="23"/>
                <w:szCs w:val="23"/>
              </w:rPr>
            </w:pPr>
          </w:p>
        </w:tc>
      </w:tr>
      <w:tr w:rsidR="005D1FA5" w:rsidRPr="00671199">
        <w:trPr>
          <w:trHeight w:val="708"/>
        </w:trPr>
        <w:tc>
          <w:tcPr>
            <w:tcW w:w="3311" w:type="dxa"/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adjustRightInd w:val="0"/>
              <w:snapToGrid w:val="0"/>
              <w:spacing w:befor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C7288">
              <w:rPr>
                <w:color w:val="auto"/>
              </w:rPr>
              <w:t>Condizioni di trasferibilità</w:t>
            </w:r>
          </w:p>
        </w:tc>
        <w:tc>
          <w:tcPr>
            <w:tcW w:w="6286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snapToGrid w:val="0"/>
              <w:rPr>
                <w:sz w:val="23"/>
                <w:szCs w:val="23"/>
              </w:rPr>
            </w:pPr>
          </w:p>
        </w:tc>
      </w:tr>
      <w:tr w:rsidR="005D1FA5" w:rsidRPr="00671199">
        <w:trPr>
          <w:trHeight w:val="510"/>
        </w:trPr>
        <w:tc>
          <w:tcPr>
            <w:tcW w:w="3311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snapToGrid w:val="0"/>
              <w:rPr>
                <w:rFonts w:ascii="Cambria" w:hAnsi="Cambria" w:cs="Cambria"/>
                <w:b/>
                <w:bCs/>
              </w:rPr>
            </w:pPr>
            <w:r w:rsidRPr="00671199">
              <w:rPr>
                <w:rFonts w:ascii="Cambria" w:hAnsi="Cambria" w:cs="Cambria"/>
                <w:b/>
                <w:bCs/>
              </w:rPr>
              <w:t>Reperibilità dei materiali</w:t>
            </w:r>
          </w:p>
        </w:tc>
        <w:tc>
          <w:tcPr>
            <w:tcW w:w="6286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snapToGrid w:val="0"/>
              <w:rPr>
                <w:sz w:val="23"/>
                <w:szCs w:val="23"/>
              </w:rPr>
            </w:pPr>
          </w:p>
        </w:tc>
      </w:tr>
      <w:tr w:rsidR="005D1FA5" w:rsidRPr="00671199">
        <w:trPr>
          <w:trHeight w:val="773"/>
        </w:trPr>
        <w:tc>
          <w:tcPr>
            <w:tcW w:w="3311" w:type="dxa"/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numPr>
                <w:ilvl w:val="2"/>
                <w:numId w:val="0"/>
              </w:numPr>
              <w:tabs>
                <w:tab w:val="num" w:pos="720"/>
              </w:tabs>
              <w:adjustRightInd w:val="0"/>
              <w:snapToGrid w:val="0"/>
              <w:spacing w:before="0"/>
              <w:rPr>
                <w:color w:val="auto"/>
              </w:rPr>
            </w:pPr>
            <w:r w:rsidRPr="00EC7288">
              <w:rPr>
                <w:color w:val="auto"/>
              </w:rPr>
              <w:t>Materiali inviati</w:t>
            </w:r>
          </w:p>
        </w:tc>
        <w:tc>
          <w:tcPr>
            <w:tcW w:w="6286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snapToGrid w:val="0"/>
              <w:rPr>
                <w:sz w:val="23"/>
                <w:szCs w:val="23"/>
              </w:rPr>
            </w:pPr>
          </w:p>
        </w:tc>
      </w:tr>
    </w:tbl>
    <w:p w:rsidR="005D1FA5" w:rsidRDefault="005D1FA5" w:rsidP="00ED2DD2">
      <w:pPr>
        <w:snapToGrid w:val="0"/>
        <w:rPr>
          <w:b/>
          <w:bCs/>
          <w:sz w:val="23"/>
          <w:szCs w:val="23"/>
        </w:rPr>
      </w:pPr>
    </w:p>
    <w:p w:rsidR="005D1FA5" w:rsidRDefault="005D1FA5" w:rsidP="00ED2DD2">
      <w:pPr>
        <w:pStyle w:val="citazione"/>
        <w:tabs>
          <w:tab w:val="left" w:pos="9637"/>
        </w:tabs>
        <w:adjustRightInd w:val="0"/>
        <w:snapToGrid w:val="0"/>
        <w:ind w:left="708" w:right="-2"/>
        <w:rPr>
          <w:rFonts w:cs="Times New Roman"/>
        </w:rPr>
      </w:pPr>
    </w:p>
    <w:p w:rsidR="005D1FA5" w:rsidRPr="00D50A7B" w:rsidRDefault="005D1FA5" w:rsidP="00ED2DD2">
      <w:pPr>
        <w:ind w:left="360" w:hanging="180"/>
        <w:rPr>
          <w:b/>
          <w:bCs/>
          <w:i/>
          <w:iCs/>
          <w:sz w:val="12"/>
          <w:szCs w:val="12"/>
        </w:rPr>
      </w:pPr>
    </w:p>
    <w:p w:rsidR="005D1FA5" w:rsidRDefault="005D1FA5" w:rsidP="00ED2DD2">
      <w:pPr>
        <w:pStyle w:val="Titolo3"/>
        <w:keepLines w:val="0"/>
        <w:numPr>
          <w:ilvl w:val="2"/>
          <w:numId w:val="0"/>
        </w:numPr>
        <w:tabs>
          <w:tab w:val="num" w:pos="720"/>
        </w:tabs>
        <w:spacing w:before="0"/>
        <w:jc w:val="center"/>
        <w:rPr>
          <w:rFonts w:ascii="Verdana" w:hAnsi="Verdana" w:cs="Verdana"/>
          <w:color w:val="auto"/>
        </w:rPr>
      </w:pPr>
    </w:p>
    <w:p w:rsidR="005D1FA5" w:rsidRDefault="005D1FA5" w:rsidP="00ED2DD2">
      <w:pPr>
        <w:overflowPunct/>
        <w:autoSpaceDE/>
        <w:spacing w:after="200" w:line="276" w:lineRule="auto"/>
        <w:textAlignment w:val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br w:type="page"/>
      </w:r>
    </w:p>
    <w:p w:rsidR="005D1FA5" w:rsidRPr="006715AD" w:rsidRDefault="005D1FA5" w:rsidP="006715AD">
      <w:pPr>
        <w:spacing w:after="200" w:line="276" w:lineRule="auto"/>
        <w:rPr>
          <w:b/>
          <w:bCs/>
          <w:color w:val="000000"/>
          <w:sz w:val="36"/>
          <w:szCs w:val="22"/>
          <w:u w:val="single"/>
        </w:rPr>
      </w:pPr>
      <w:r w:rsidRPr="006715AD">
        <w:rPr>
          <w:b/>
          <w:bCs/>
          <w:color w:val="000000"/>
          <w:sz w:val="36"/>
          <w:szCs w:val="22"/>
          <w:u w:val="single"/>
        </w:rPr>
        <w:lastRenderedPageBreak/>
        <w:t>Allegato C</w:t>
      </w:r>
    </w:p>
    <w:p w:rsidR="005D1FA5" w:rsidRDefault="005D1FA5" w:rsidP="00ED2DD2">
      <w:pPr>
        <w:pStyle w:val="Grigliamedia21"/>
        <w:rPr>
          <w:lang w:eastAsia="it-IT"/>
        </w:rPr>
      </w:pPr>
    </w:p>
    <w:p w:rsidR="005D1FA5" w:rsidRDefault="005D1FA5" w:rsidP="006E3DAD">
      <w:pPr>
        <w:spacing w:line="360" w:lineRule="auto"/>
        <w:ind w:firstLine="709"/>
        <w:jc w:val="center"/>
        <w:rPr>
          <w:rFonts w:ascii="Book Antiqua" w:hAnsi="Book Antiqua" w:cs="Book Antiqua"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BANDO DI CONCORSO – PROGETTI DIGITALI</w:t>
      </w:r>
    </w:p>
    <w:p w:rsidR="005D1FA5" w:rsidRDefault="005D1FA5" w:rsidP="00ED2DD2">
      <w:pPr>
        <w:jc w:val="center"/>
        <w:rPr>
          <w:b/>
          <w:bCs/>
          <w:color w:val="000000"/>
        </w:rPr>
      </w:pPr>
    </w:p>
    <w:p w:rsidR="005D1FA5" w:rsidRDefault="005D1FA5" w:rsidP="00ED2DD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CERTIFICAZIONI INFORMATICHE EUROPEE GESTITE DA AICA PER L’ITALIA</w:t>
      </w:r>
    </w:p>
    <w:p w:rsidR="005D1FA5" w:rsidRDefault="005D1FA5" w:rsidP="00ED2DD2">
      <w:pPr>
        <w:jc w:val="center"/>
        <w:rPr>
          <w:b/>
          <w:bCs/>
          <w:color w:val="000000"/>
        </w:rPr>
      </w:pPr>
    </w:p>
    <w:p w:rsidR="005D1FA5" w:rsidRDefault="005D1FA5" w:rsidP="00ED2DD2">
      <w:pPr>
        <w:pStyle w:val="Grigliamedia21"/>
        <w:jc w:val="center"/>
        <w:rPr>
          <w:lang w:eastAsia="it-IT"/>
        </w:rPr>
      </w:pPr>
    </w:p>
    <w:tbl>
      <w:tblPr>
        <w:tblW w:w="7234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84"/>
        <w:gridCol w:w="4550"/>
      </w:tblGrid>
      <w:tr w:rsidR="005D1FA5">
        <w:trPr>
          <w:cantSplit/>
          <w:trHeight w:val="300"/>
          <w:jc w:val="center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A5" w:rsidRDefault="005D1FA5" w:rsidP="00BB43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Programmi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A5" w:rsidRDefault="005D1FA5" w:rsidP="00BB43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Certificazione</w:t>
            </w:r>
          </w:p>
        </w:tc>
      </w:tr>
      <w:tr w:rsidR="005D1FA5">
        <w:trPr>
          <w:cantSplit/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A5" w:rsidRDefault="005D1FA5" w:rsidP="00BB430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A5" w:rsidRDefault="005D1FA5" w:rsidP="00BB430B">
            <w:pPr>
              <w:rPr>
                <w:b/>
                <w:bCs/>
                <w:color w:val="000000"/>
              </w:rPr>
            </w:pPr>
          </w:p>
        </w:tc>
      </w:tr>
      <w:tr w:rsidR="005D1FA5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A5" w:rsidRDefault="005D1FA5" w:rsidP="00BB430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A5" w:rsidRDefault="005D1FA5" w:rsidP="00BB430B">
            <w:pPr>
              <w:rPr>
                <w:b/>
                <w:bCs/>
                <w:color w:val="000000"/>
              </w:rPr>
            </w:pPr>
          </w:p>
        </w:tc>
      </w:tr>
      <w:tr w:rsidR="005D1FA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A5" w:rsidRDefault="005D1FA5" w:rsidP="00BB430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A5" w:rsidRDefault="005D1FA5" w:rsidP="00BB430B">
            <w:pPr>
              <w:rPr>
                <w:b/>
                <w:bCs/>
                <w:color w:val="000000"/>
              </w:rPr>
            </w:pPr>
          </w:p>
        </w:tc>
      </w:tr>
      <w:tr w:rsidR="005D1FA5">
        <w:trPr>
          <w:cantSplit/>
          <w:trHeight w:val="510"/>
          <w:jc w:val="center"/>
        </w:trPr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A5" w:rsidRDefault="005D1FA5" w:rsidP="00BB43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ECDL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A5" w:rsidRDefault="005D1FA5" w:rsidP="005E484F">
            <w:pPr>
              <w:rPr>
                <w:color w:val="000000"/>
              </w:rPr>
            </w:pPr>
            <w:r>
              <w:rPr>
                <w:color w:val="000000"/>
              </w:rPr>
              <w:t>ECDL “</w:t>
            </w:r>
            <w:r w:rsidR="005E484F">
              <w:rPr>
                <w:color w:val="000000"/>
              </w:rPr>
              <w:t>base</w:t>
            </w:r>
            <w:r>
              <w:rPr>
                <w:color w:val="000000"/>
              </w:rPr>
              <w:t>” (quattro esami)</w:t>
            </w:r>
          </w:p>
        </w:tc>
      </w:tr>
      <w:tr w:rsidR="005D1FA5" w:rsidRPr="00C12699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A5" w:rsidRDefault="005D1FA5" w:rsidP="00BB430B">
            <w:pPr>
              <w:rPr>
                <w:b/>
                <w:bCs/>
                <w:color w:val="000000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A5" w:rsidRPr="00EF7D85" w:rsidRDefault="005D1FA5" w:rsidP="005E484F">
            <w:pPr>
              <w:rPr>
                <w:color w:val="000000"/>
                <w:lang w:val="en-US"/>
              </w:rPr>
            </w:pPr>
            <w:r w:rsidRPr="00EF7D85">
              <w:rPr>
                <w:color w:val="000000"/>
                <w:lang w:val="en-US"/>
              </w:rPr>
              <w:t>ECDL “</w:t>
            </w:r>
            <w:r w:rsidR="005E484F" w:rsidRPr="00EF7D85">
              <w:rPr>
                <w:color w:val="000000"/>
                <w:lang w:val="en-US"/>
              </w:rPr>
              <w:t>full standard"</w:t>
            </w:r>
            <w:r w:rsidRPr="00EF7D85">
              <w:rPr>
                <w:color w:val="000000"/>
                <w:lang w:val="en-US"/>
              </w:rPr>
              <w:t xml:space="preserve"> (sette esami)</w:t>
            </w:r>
          </w:p>
        </w:tc>
      </w:tr>
      <w:tr w:rsidR="005E484F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4F" w:rsidRPr="00EF7D85" w:rsidRDefault="005E484F" w:rsidP="00BB430B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84F" w:rsidRDefault="005E484F" w:rsidP="005E484F">
            <w:pPr>
              <w:rPr>
                <w:color w:val="000000"/>
              </w:rPr>
            </w:pPr>
            <w:r>
              <w:rPr>
                <w:color w:val="000000"/>
              </w:rPr>
              <w:t>ECDL “Advanced”</w:t>
            </w:r>
          </w:p>
        </w:tc>
      </w:tr>
      <w:tr w:rsidR="005E484F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4F" w:rsidRDefault="005E484F" w:rsidP="00BB430B">
            <w:pPr>
              <w:rPr>
                <w:b/>
                <w:bCs/>
                <w:color w:val="000000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84F" w:rsidRDefault="005E484F" w:rsidP="00BB430B">
            <w:pPr>
              <w:rPr>
                <w:color w:val="000000"/>
              </w:rPr>
            </w:pPr>
            <w:r>
              <w:rPr>
                <w:color w:val="000000"/>
              </w:rPr>
              <w:t>ECDL “CAD 2D”</w:t>
            </w:r>
          </w:p>
        </w:tc>
      </w:tr>
      <w:tr w:rsidR="005E484F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4F" w:rsidRDefault="005E484F" w:rsidP="00BB430B">
            <w:pPr>
              <w:rPr>
                <w:b/>
                <w:bCs/>
                <w:color w:val="000000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84F" w:rsidRDefault="005E484F" w:rsidP="00BB430B">
            <w:pPr>
              <w:rPr>
                <w:color w:val="000000"/>
              </w:rPr>
            </w:pPr>
            <w:r>
              <w:rPr>
                <w:color w:val="000000"/>
              </w:rPr>
              <w:t>ECDL “CAD 3D”</w:t>
            </w:r>
          </w:p>
        </w:tc>
      </w:tr>
      <w:tr w:rsidR="005E484F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4F" w:rsidRDefault="005E484F" w:rsidP="00BB430B">
            <w:pPr>
              <w:rPr>
                <w:b/>
                <w:bCs/>
                <w:color w:val="000000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84F" w:rsidRDefault="005E484F" w:rsidP="00BB430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ECDL “Health”</w:t>
            </w:r>
          </w:p>
        </w:tc>
      </w:tr>
      <w:tr w:rsidR="005E484F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4F" w:rsidRDefault="005E484F" w:rsidP="00BB430B">
            <w:pPr>
              <w:rPr>
                <w:b/>
                <w:bCs/>
                <w:color w:val="000000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84F" w:rsidRDefault="005E484F" w:rsidP="00BB430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ECDL “GIS” (tre esami)</w:t>
            </w:r>
          </w:p>
        </w:tc>
      </w:tr>
      <w:tr w:rsidR="005E484F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4F" w:rsidRDefault="005E484F" w:rsidP="00BB430B">
            <w:pPr>
              <w:rPr>
                <w:b/>
                <w:bCs/>
                <w:color w:val="000000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84F" w:rsidRDefault="005E484F" w:rsidP="00BB430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ECDL “Imagediting”</w:t>
            </w:r>
          </w:p>
        </w:tc>
      </w:tr>
      <w:tr w:rsidR="005E484F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4F" w:rsidRDefault="005E484F" w:rsidP="00BB430B">
            <w:pPr>
              <w:rPr>
                <w:b/>
                <w:bCs/>
                <w:color w:val="000000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84F" w:rsidRDefault="005E484F" w:rsidP="00BB430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ECDL “Webediting”</w:t>
            </w:r>
          </w:p>
        </w:tc>
      </w:tr>
      <w:tr w:rsidR="005E484F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4F" w:rsidRDefault="005E484F" w:rsidP="00BB430B">
            <w:pPr>
              <w:rPr>
                <w:b/>
                <w:bCs/>
                <w:color w:val="000000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84F" w:rsidRDefault="005E484F" w:rsidP="00BB430B">
            <w:pPr>
              <w:rPr>
                <w:color w:val="000000"/>
              </w:rPr>
            </w:pPr>
            <w:r>
              <w:rPr>
                <w:color w:val="000000"/>
              </w:rPr>
              <w:t>ECDL “Multimedia” (tre esami )</w:t>
            </w:r>
          </w:p>
        </w:tc>
      </w:tr>
    </w:tbl>
    <w:p w:rsidR="005D1FA5" w:rsidRDefault="005D1FA5" w:rsidP="00ED2DD2">
      <w:pPr>
        <w:pStyle w:val="Grigliamedia21"/>
        <w:rPr>
          <w:lang w:val="en-US"/>
        </w:rPr>
      </w:pPr>
    </w:p>
    <w:sectPr w:rsidR="005D1FA5" w:rsidSect="00365534">
      <w:headerReference w:type="default" r:id="rId15"/>
      <w:footerReference w:type="default" r:id="rId16"/>
      <w:pgSz w:w="11906" w:h="16838"/>
      <w:pgMar w:top="1134" w:right="1134" w:bottom="1134" w:left="1134" w:header="708" w:footer="708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FBA" w:rsidRDefault="00967FBA" w:rsidP="006D7ED1">
      <w:r>
        <w:separator/>
      </w:r>
    </w:p>
  </w:endnote>
  <w:endnote w:type="continuationSeparator" w:id="0">
    <w:p w:rsidR="00967FBA" w:rsidRDefault="00967FBA" w:rsidP="006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lanch">
    <w:altName w:val="Blanch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bertus Extra Bold">
    <w:altName w:val="Candara"/>
    <w:charset w:val="00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FA5" w:rsidRDefault="005C581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5015">
      <w:rPr>
        <w:noProof/>
      </w:rPr>
      <w:t>1</w:t>
    </w:r>
    <w:r>
      <w:rPr>
        <w:noProof/>
      </w:rPr>
      <w:fldChar w:fldCharType="end"/>
    </w:r>
  </w:p>
  <w:p w:rsidR="005D1FA5" w:rsidRDefault="005D1FA5" w:rsidP="006D7ED1">
    <w:pPr>
      <w:pStyle w:val="Rientrocorpodeltesto21"/>
      <w:ind w:left="0" w:firstLine="0"/>
      <w:jc w:val="center"/>
      <w:rPr>
        <w:rFonts w:ascii="Times New Roman" w:hAnsi="Times New Roman" w:cs="Times New Roman"/>
        <w:b/>
        <w:bCs/>
        <w:color w:val="0000F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FBA" w:rsidRDefault="00967FBA" w:rsidP="006D7ED1">
      <w:r>
        <w:separator/>
      </w:r>
    </w:p>
  </w:footnote>
  <w:footnote w:type="continuationSeparator" w:id="0">
    <w:p w:rsidR="00967FBA" w:rsidRDefault="00967FBA" w:rsidP="006D7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86E" w:rsidRPr="00D014DD" w:rsidRDefault="00C4186E" w:rsidP="00C4186E">
    <w:pPr>
      <w:kinsoku w:val="0"/>
      <w:spacing w:before="100" w:beforeAutospacing="1" w:after="100" w:afterAutospacing="1"/>
      <w:ind w:left="4462"/>
      <w:jc w:val="both"/>
      <w:rPr>
        <w:sz w:val="20"/>
        <w:szCs w:val="20"/>
        <w:lang w:val="en-US" w:eastAsia="en-US"/>
      </w:rPr>
    </w:pPr>
    <w:r>
      <w:rPr>
        <w:noProof/>
      </w:rPr>
      <w:drawing>
        <wp:inline distT="0" distB="0" distL="0" distR="0" wp14:anchorId="23529F93" wp14:editId="33C08B5E">
          <wp:extent cx="514350" cy="520861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0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186E" w:rsidRPr="008A5801" w:rsidRDefault="00C4186E" w:rsidP="00C4186E">
    <w:pPr>
      <w:ind w:left="720"/>
      <w:jc w:val="center"/>
      <w:rPr>
        <w:rFonts w:ascii="Kunstler Script" w:hAnsi="Kunstler Script"/>
        <w:b/>
        <w:sz w:val="56"/>
        <w:szCs w:val="56"/>
      </w:rPr>
    </w:pPr>
    <w:r w:rsidRPr="008A5801">
      <w:rPr>
        <w:rFonts w:ascii="Kunstler Script" w:hAnsi="Kunstler Script"/>
        <w:b/>
        <w:bCs/>
        <w:iCs/>
        <w:sz w:val="56"/>
        <w:szCs w:val="56"/>
      </w:rPr>
      <w:t>Ministero dell’ Istruzione, dell’Università e della Ricerca</w:t>
    </w:r>
  </w:p>
  <w:p w:rsidR="00C4186E" w:rsidRDefault="00C4186E" w:rsidP="00C4186E">
    <w:pPr>
      <w:ind w:left="720"/>
      <w:jc w:val="center"/>
      <w:rPr>
        <w:b/>
        <w:bCs/>
        <w:i/>
        <w:iCs/>
        <w:sz w:val="28"/>
        <w:szCs w:val="28"/>
      </w:rPr>
    </w:pPr>
    <w:r w:rsidRPr="008A5801">
      <w:rPr>
        <w:b/>
        <w:bCs/>
        <w:i/>
        <w:iCs/>
        <w:sz w:val="28"/>
        <w:szCs w:val="28"/>
      </w:rPr>
      <w:t>Ufficio Scolastico Regionale per la Basilicata</w:t>
    </w:r>
  </w:p>
  <w:p w:rsidR="00C4186E" w:rsidRPr="008A5801" w:rsidRDefault="00C4186E" w:rsidP="00C4186E">
    <w:pPr>
      <w:ind w:left="720"/>
      <w:jc w:val="center"/>
      <w:rPr>
        <w:b/>
        <w:i/>
        <w:sz w:val="28"/>
        <w:szCs w:val="28"/>
      </w:rPr>
    </w:pPr>
    <w:r>
      <w:rPr>
        <w:rFonts w:eastAsia="Calibri"/>
        <w:b/>
        <w:bCs/>
        <w:i/>
        <w:iCs/>
      </w:rPr>
      <w:t>Ufficio I – Affari Generali e personale della scuola</w:t>
    </w:r>
  </w:p>
  <w:p w:rsidR="00C4186E" w:rsidRDefault="00C4186E" w:rsidP="00C4186E">
    <w:pPr>
      <w:tabs>
        <w:tab w:val="left" w:pos="2325"/>
      </w:tabs>
      <w:ind w:left="720"/>
    </w:pPr>
    <w:r>
      <w:rPr>
        <w:iCs/>
        <w:sz w:val="22"/>
        <w:szCs w:val="22"/>
      </w:rPr>
      <w:tab/>
      <w:t xml:space="preserve">     </w:t>
    </w:r>
    <w:r w:rsidRPr="00B874FB">
      <w:rPr>
        <w:iCs/>
        <w:sz w:val="20"/>
        <w:szCs w:val="20"/>
      </w:rPr>
      <w:t xml:space="preserve">Piazza delle Regioni s.n.c., 85100 Potenza - Codice Ipa: m_pi </w:t>
    </w:r>
  </w:p>
  <w:p w:rsidR="005D1FA5" w:rsidRDefault="005D1FA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4425"/>
    <w:multiLevelType w:val="multilevel"/>
    <w:tmpl w:val="1278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45B17"/>
    <w:multiLevelType w:val="hybridMultilevel"/>
    <w:tmpl w:val="4954B06E"/>
    <w:lvl w:ilvl="0" w:tplc="0C84617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BC4C80"/>
    <w:multiLevelType w:val="multilevel"/>
    <w:tmpl w:val="3D1A71D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93193"/>
    <w:multiLevelType w:val="hybridMultilevel"/>
    <w:tmpl w:val="14C298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960BF"/>
    <w:multiLevelType w:val="hybridMultilevel"/>
    <w:tmpl w:val="CC00BA96"/>
    <w:lvl w:ilvl="0" w:tplc="BAAE36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63C9C"/>
    <w:multiLevelType w:val="hybridMultilevel"/>
    <w:tmpl w:val="746E1DC8"/>
    <w:lvl w:ilvl="0" w:tplc="05C46BFE">
      <w:start w:val="16"/>
      <w:numFmt w:val="bullet"/>
      <w:pStyle w:val="Titolo1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5752090"/>
    <w:multiLevelType w:val="multilevel"/>
    <w:tmpl w:val="C23AB5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616EC"/>
    <w:multiLevelType w:val="hybridMultilevel"/>
    <w:tmpl w:val="2B4A02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B21B8"/>
    <w:multiLevelType w:val="hybridMultilevel"/>
    <w:tmpl w:val="B44A18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658B7"/>
    <w:multiLevelType w:val="hybridMultilevel"/>
    <w:tmpl w:val="4E625C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30028A"/>
    <w:multiLevelType w:val="hybridMultilevel"/>
    <w:tmpl w:val="D234D496"/>
    <w:lvl w:ilvl="0" w:tplc="FF9C9B9E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0243B65"/>
    <w:multiLevelType w:val="hybridMultilevel"/>
    <w:tmpl w:val="BD8C42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AB1E82"/>
    <w:multiLevelType w:val="hybridMultilevel"/>
    <w:tmpl w:val="42B8F0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A54259"/>
    <w:multiLevelType w:val="hybridMultilevel"/>
    <w:tmpl w:val="2B5E0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1565C66"/>
    <w:multiLevelType w:val="hybridMultilevel"/>
    <w:tmpl w:val="BFBC18A2"/>
    <w:lvl w:ilvl="0" w:tplc="1EA28E54">
      <w:start w:val="1"/>
      <w:numFmt w:val="bullet"/>
      <w:lvlText w:val="-"/>
      <w:lvlJc w:val="left"/>
      <w:pPr>
        <w:tabs>
          <w:tab w:val="num" w:pos="-393"/>
        </w:tabs>
        <w:ind w:left="36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6F44FAF"/>
    <w:multiLevelType w:val="multilevel"/>
    <w:tmpl w:val="403CCA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4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9"/>
  </w:num>
  <w:num w:numId="10">
    <w:abstractNumId w:val="12"/>
  </w:num>
  <w:num w:numId="11">
    <w:abstractNumId w:val="6"/>
  </w:num>
  <w:num w:numId="12">
    <w:abstractNumId w:val="2"/>
  </w:num>
  <w:num w:numId="13">
    <w:abstractNumId w:val="15"/>
  </w:num>
  <w:num w:numId="14">
    <w:abstractNumId w:val="7"/>
  </w:num>
  <w:num w:numId="15">
    <w:abstractNumId w:val="4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D1"/>
    <w:rsid w:val="00003108"/>
    <w:rsid w:val="000033B1"/>
    <w:rsid w:val="000074FC"/>
    <w:rsid w:val="0001079D"/>
    <w:rsid w:val="00010FED"/>
    <w:rsid w:val="00015B02"/>
    <w:rsid w:val="00016407"/>
    <w:rsid w:val="000237A2"/>
    <w:rsid w:val="000238B8"/>
    <w:rsid w:val="00024037"/>
    <w:rsid w:val="0002683F"/>
    <w:rsid w:val="00032F2D"/>
    <w:rsid w:val="000378EE"/>
    <w:rsid w:val="00043C79"/>
    <w:rsid w:val="00044903"/>
    <w:rsid w:val="00046819"/>
    <w:rsid w:val="00047A6F"/>
    <w:rsid w:val="000560D8"/>
    <w:rsid w:val="00060676"/>
    <w:rsid w:val="0006198C"/>
    <w:rsid w:val="000625E1"/>
    <w:rsid w:val="000635A0"/>
    <w:rsid w:val="00066EC7"/>
    <w:rsid w:val="0007032D"/>
    <w:rsid w:val="0007177B"/>
    <w:rsid w:val="00075305"/>
    <w:rsid w:val="000762C6"/>
    <w:rsid w:val="00082431"/>
    <w:rsid w:val="00086C03"/>
    <w:rsid w:val="00095A8F"/>
    <w:rsid w:val="00095FF6"/>
    <w:rsid w:val="00096A77"/>
    <w:rsid w:val="000A4EA6"/>
    <w:rsid w:val="000A50E6"/>
    <w:rsid w:val="000A5EE3"/>
    <w:rsid w:val="000B6B9F"/>
    <w:rsid w:val="000C1CC9"/>
    <w:rsid w:val="000C47CE"/>
    <w:rsid w:val="000C5B84"/>
    <w:rsid w:val="000C69BF"/>
    <w:rsid w:val="000D350B"/>
    <w:rsid w:val="000D6EEA"/>
    <w:rsid w:val="000D7FAA"/>
    <w:rsid w:val="000E0BDC"/>
    <w:rsid w:val="000E337E"/>
    <w:rsid w:val="000F6555"/>
    <w:rsid w:val="00106235"/>
    <w:rsid w:val="00114A14"/>
    <w:rsid w:val="0011540A"/>
    <w:rsid w:val="001166C6"/>
    <w:rsid w:val="00116DD7"/>
    <w:rsid w:val="00121CDD"/>
    <w:rsid w:val="001227F4"/>
    <w:rsid w:val="00131EE2"/>
    <w:rsid w:val="00132460"/>
    <w:rsid w:val="00136DD4"/>
    <w:rsid w:val="0014780F"/>
    <w:rsid w:val="0014791C"/>
    <w:rsid w:val="00156DBA"/>
    <w:rsid w:val="00157A8B"/>
    <w:rsid w:val="00160515"/>
    <w:rsid w:val="00160C49"/>
    <w:rsid w:val="001619A3"/>
    <w:rsid w:val="00162328"/>
    <w:rsid w:val="00164D48"/>
    <w:rsid w:val="00165581"/>
    <w:rsid w:val="00166D7C"/>
    <w:rsid w:val="00167979"/>
    <w:rsid w:val="0017019B"/>
    <w:rsid w:val="00173D4D"/>
    <w:rsid w:val="00175C29"/>
    <w:rsid w:val="00181791"/>
    <w:rsid w:val="00183B92"/>
    <w:rsid w:val="0019046C"/>
    <w:rsid w:val="00192973"/>
    <w:rsid w:val="00197F29"/>
    <w:rsid w:val="001A39DD"/>
    <w:rsid w:val="001A6B31"/>
    <w:rsid w:val="001B5844"/>
    <w:rsid w:val="001B601B"/>
    <w:rsid w:val="001B7DE5"/>
    <w:rsid w:val="001C1F6D"/>
    <w:rsid w:val="001C3072"/>
    <w:rsid w:val="001C65B3"/>
    <w:rsid w:val="001D6E58"/>
    <w:rsid w:val="001E6540"/>
    <w:rsid w:val="002025E5"/>
    <w:rsid w:val="00207BB7"/>
    <w:rsid w:val="00214B92"/>
    <w:rsid w:val="00215EB2"/>
    <w:rsid w:val="00220027"/>
    <w:rsid w:val="00235A10"/>
    <w:rsid w:val="00235ED7"/>
    <w:rsid w:val="0023754B"/>
    <w:rsid w:val="00245160"/>
    <w:rsid w:val="002513C9"/>
    <w:rsid w:val="00253223"/>
    <w:rsid w:val="002533E1"/>
    <w:rsid w:val="00257356"/>
    <w:rsid w:val="002630E1"/>
    <w:rsid w:val="002663BE"/>
    <w:rsid w:val="002706EA"/>
    <w:rsid w:val="002739B4"/>
    <w:rsid w:val="0029507E"/>
    <w:rsid w:val="002A4310"/>
    <w:rsid w:val="002A47D7"/>
    <w:rsid w:val="002B39B9"/>
    <w:rsid w:val="002B4660"/>
    <w:rsid w:val="002C1C6E"/>
    <w:rsid w:val="002C72DE"/>
    <w:rsid w:val="002D2F96"/>
    <w:rsid w:val="002D495B"/>
    <w:rsid w:val="002E0F1E"/>
    <w:rsid w:val="002F32D0"/>
    <w:rsid w:val="002F4C1E"/>
    <w:rsid w:val="002F61E6"/>
    <w:rsid w:val="002F7447"/>
    <w:rsid w:val="00302AA9"/>
    <w:rsid w:val="0030707D"/>
    <w:rsid w:val="0031031F"/>
    <w:rsid w:val="00311913"/>
    <w:rsid w:val="00314996"/>
    <w:rsid w:val="00314AA3"/>
    <w:rsid w:val="00314C9B"/>
    <w:rsid w:val="003218E0"/>
    <w:rsid w:val="00323CF6"/>
    <w:rsid w:val="00324AD7"/>
    <w:rsid w:val="00326415"/>
    <w:rsid w:val="00326CDB"/>
    <w:rsid w:val="00336664"/>
    <w:rsid w:val="00342C22"/>
    <w:rsid w:val="00345AFF"/>
    <w:rsid w:val="00347DB1"/>
    <w:rsid w:val="00351522"/>
    <w:rsid w:val="00365534"/>
    <w:rsid w:val="00367F12"/>
    <w:rsid w:val="003718A0"/>
    <w:rsid w:val="003772AE"/>
    <w:rsid w:val="00385C49"/>
    <w:rsid w:val="003935F4"/>
    <w:rsid w:val="00393BD0"/>
    <w:rsid w:val="0039642B"/>
    <w:rsid w:val="00396B44"/>
    <w:rsid w:val="003A4214"/>
    <w:rsid w:val="003A43CC"/>
    <w:rsid w:val="003A629D"/>
    <w:rsid w:val="003B2CD4"/>
    <w:rsid w:val="003B699F"/>
    <w:rsid w:val="003B69AC"/>
    <w:rsid w:val="003C44AD"/>
    <w:rsid w:val="003C63F5"/>
    <w:rsid w:val="003C64CA"/>
    <w:rsid w:val="003C7B4B"/>
    <w:rsid w:val="003D61F4"/>
    <w:rsid w:val="003E0BA3"/>
    <w:rsid w:val="003F3641"/>
    <w:rsid w:val="003F64F4"/>
    <w:rsid w:val="004046AE"/>
    <w:rsid w:val="0040734E"/>
    <w:rsid w:val="00414347"/>
    <w:rsid w:val="00415B01"/>
    <w:rsid w:val="00420F1E"/>
    <w:rsid w:val="00424763"/>
    <w:rsid w:val="00424CC2"/>
    <w:rsid w:val="00433D75"/>
    <w:rsid w:val="004356C4"/>
    <w:rsid w:val="00436006"/>
    <w:rsid w:val="004376C9"/>
    <w:rsid w:val="004406E3"/>
    <w:rsid w:val="0044197C"/>
    <w:rsid w:val="00441F57"/>
    <w:rsid w:val="004423DF"/>
    <w:rsid w:val="004441F7"/>
    <w:rsid w:val="0044578C"/>
    <w:rsid w:val="00447256"/>
    <w:rsid w:val="00450598"/>
    <w:rsid w:val="00450C1F"/>
    <w:rsid w:val="0045136A"/>
    <w:rsid w:val="0046071D"/>
    <w:rsid w:val="004657C0"/>
    <w:rsid w:val="004742AC"/>
    <w:rsid w:val="0048018C"/>
    <w:rsid w:val="004801A8"/>
    <w:rsid w:val="00480663"/>
    <w:rsid w:val="00490803"/>
    <w:rsid w:val="00490B6D"/>
    <w:rsid w:val="004927BE"/>
    <w:rsid w:val="004954E2"/>
    <w:rsid w:val="00496431"/>
    <w:rsid w:val="004A525A"/>
    <w:rsid w:val="004A694D"/>
    <w:rsid w:val="004B0E1F"/>
    <w:rsid w:val="004B22D6"/>
    <w:rsid w:val="004B3DFF"/>
    <w:rsid w:val="004B4787"/>
    <w:rsid w:val="004B74AA"/>
    <w:rsid w:val="004C4D19"/>
    <w:rsid w:val="004D0820"/>
    <w:rsid w:val="004D315E"/>
    <w:rsid w:val="004D4145"/>
    <w:rsid w:val="00502445"/>
    <w:rsid w:val="00502C82"/>
    <w:rsid w:val="00502D6F"/>
    <w:rsid w:val="00505015"/>
    <w:rsid w:val="00507FB6"/>
    <w:rsid w:val="00522B87"/>
    <w:rsid w:val="00524296"/>
    <w:rsid w:val="005242DB"/>
    <w:rsid w:val="00530554"/>
    <w:rsid w:val="00533099"/>
    <w:rsid w:val="00535D8D"/>
    <w:rsid w:val="00540325"/>
    <w:rsid w:val="00540EB5"/>
    <w:rsid w:val="00545B75"/>
    <w:rsid w:val="00545D6B"/>
    <w:rsid w:val="00565253"/>
    <w:rsid w:val="005657DA"/>
    <w:rsid w:val="005702E7"/>
    <w:rsid w:val="00571B7C"/>
    <w:rsid w:val="00573197"/>
    <w:rsid w:val="00573DC1"/>
    <w:rsid w:val="00575471"/>
    <w:rsid w:val="00583085"/>
    <w:rsid w:val="00583245"/>
    <w:rsid w:val="00585C9A"/>
    <w:rsid w:val="0058610C"/>
    <w:rsid w:val="00591718"/>
    <w:rsid w:val="00594A3F"/>
    <w:rsid w:val="005A6EC1"/>
    <w:rsid w:val="005B3920"/>
    <w:rsid w:val="005B6204"/>
    <w:rsid w:val="005B653E"/>
    <w:rsid w:val="005B74AC"/>
    <w:rsid w:val="005C4946"/>
    <w:rsid w:val="005C51F4"/>
    <w:rsid w:val="005C5810"/>
    <w:rsid w:val="005C6C97"/>
    <w:rsid w:val="005C70B6"/>
    <w:rsid w:val="005D1AE7"/>
    <w:rsid w:val="005D1FA5"/>
    <w:rsid w:val="005D3762"/>
    <w:rsid w:val="005D3EE0"/>
    <w:rsid w:val="005E0762"/>
    <w:rsid w:val="005E4591"/>
    <w:rsid w:val="005E484F"/>
    <w:rsid w:val="005E6F48"/>
    <w:rsid w:val="005F3EEA"/>
    <w:rsid w:val="005F599B"/>
    <w:rsid w:val="005F5F8A"/>
    <w:rsid w:val="005F71F4"/>
    <w:rsid w:val="005F7894"/>
    <w:rsid w:val="00603E7D"/>
    <w:rsid w:val="00605011"/>
    <w:rsid w:val="00605B4B"/>
    <w:rsid w:val="006061E1"/>
    <w:rsid w:val="00610168"/>
    <w:rsid w:val="00612821"/>
    <w:rsid w:val="0061424E"/>
    <w:rsid w:val="006143B8"/>
    <w:rsid w:val="006201B0"/>
    <w:rsid w:val="00622A92"/>
    <w:rsid w:val="006275F5"/>
    <w:rsid w:val="00630876"/>
    <w:rsid w:val="00634586"/>
    <w:rsid w:val="006359F1"/>
    <w:rsid w:val="0064036F"/>
    <w:rsid w:val="0064077F"/>
    <w:rsid w:val="0065471A"/>
    <w:rsid w:val="00661CBB"/>
    <w:rsid w:val="00662583"/>
    <w:rsid w:val="006630AC"/>
    <w:rsid w:val="00664E2E"/>
    <w:rsid w:val="00671199"/>
    <w:rsid w:val="006715AD"/>
    <w:rsid w:val="006716DE"/>
    <w:rsid w:val="00672277"/>
    <w:rsid w:val="0067526B"/>
    <w:rsid w:val="00681348"/>
    <w:rsid w:val="006832FC"/>
    <w:rsid w:val="00686ADC"/>
    <w:rsid w:val="00687362"/>
    <w:rsid w:val="0069308D"/>
    <w:rsid w:val="00694310"/>
    <w:rsid w:val="0069543F"/>
    <w:rsid w:val="006954FC"/>
    <w:rsid w:val="006A614B"/>
    <w:rsid w:val="006B0016"/>
    <w:rsid w:val="006C2A30"/>
    <w:rsid w:val="006C5098"/>
    <w:rsid w:val="006C5A23"/>
    <w:rsid w:val="006C644B"/>
    <w:rsid w:val="006C6755"/>
    <w:rsid w:val="006C76BF"/>
    <w:rsid w:val="006D27B1"/>
    <w:rsid w:val="006D756D"/>
    <w:rsid w:val="006D7ED1"/>
    <w:rsid w:val="006E101F"/>
    <w:rsid w:val="006E12B3"/>
    <w:rsid w:val="006E1B42"/>
    <w:rsid w:val="006E3DAD"/>
    <w:rsid w:val="006E50B5"/>
    <w:rsid w:val="006E66F3"/>
    <w:rsid w:val="006F017F"/>
    <w:rsid w:val="006F4671"/>
    <w:rsid w:val="006F54DB"/>
    <w:rsid w:val="006F6F35"/>
    <w:rsid w:val="006F7323"/>
    <w:rsid w:val="007021AA"/>
    <w:rsid w:val="00707F5B"/>
    <w:rsid w:val="00711BC1"/>
    <w:rsid w:val="007129C3"/>
    <w:rsid w:val="00713DCB"/>
    <w:rsid w:val="0071730F"/>
    <w:rsid w:val="007217CC"/>
    <w:rsid w:val="007420CE"/>
    <w:rsid w:val="007439B0"/>
    <w:rsid w:val="007442D0"/>
    <w:rsid w:val="00746A2C"/>
    <w:rsid w:val="00750467"/>
    <w:rsid w:val="00751EAE"/>
    <w:rsid w:val="00754C81"/>
    <w:rsid w:val="00786FF2"/>
    <w:rsid w:val="00793869"/>
    <w:rsid w:val="0079636B"/>
    <w:rsid w:val="00796441"/>
    <w:rsid w:val="00797276"/>
    <w:rsid w:val="007B41D2"/>
    <w:rsid w:val="007B5392"/>
    <w:rsid w:val="007C1E48"/>
    <w:rsid w:val="007C4A12"/>
    <w:rsid w:val="007C7ABE"/>
    <w:rsid w:val="007D2EC6"/>
    <w:rsid w:val="007D3884"/>
    <w:rsid w:val="007D4649"/>
    <w:rsid w:val="007E37A7"/>
    <w:rsid w:val="007E4435"/>
    <w:rsid w:val="007F2582"/>
    <w:rsid w:val="007F46C7"/>
    <w:rsid w:val="007F530A"/>
    <w:rsid w:val="007F7573"/>
    <w:rsid w:val="008003D9"/>
    <w:rsid w:val="00802C5F"/>
    <w:rsid w:val="00802E80"/>
    <w:rsid w:val="00810BF2"/>
    <w:rsid w:val="00812A47"/>
    <w:rsid w:val="00814CE7"/>
    <w:rsid w:val="00816079"/>
    <w:rsid w:val="00824220"/>
    <w:rsid w:val="00824E8C"/>
    <w:rsid w:val="008302FE"/>
    <w:rsid w:val="00830FCF"/>
    <w:rsid w:val="0083316E"/>
    <w:rsid w:val="008331F6"/>
    <w:rsid w:val="00845BA3"/>
    <w:rsid w:val="00847E3B"/>
    <w:rsid w:val="00852716"/>
    <w:rsid w:val="00854B93"/>
    <w:rsid w:val="0085757F"/>
    <w:rsid w:val="00864EB4"/>
    <w:rsid w:val="00865DF7"/>
    <w:rsid w:val="00873A9E"/>
    <w:rsid w:val="008745FB"/>
    <w:rsid w:val="00884229"/>
    <w:rsid w:val="00885352"/>
    <w:rsid w:val="00892B70"/>
    <w:rsid w:val="00895A38"/>
    <w:rsid w:val="008A67A5"/>
    <w:rsid w:val="008B2E05"/>
    <w:rsid w:val="008B37FA"/>
    <w:rsid w:val="008C7B99"/>
    <w:rsid w:val="008D09FE"/>
    <w:rsid w:val="008D14CB"/>
    <w:rsid w:val="008D1F82"/>
    <w:rsid w:val="008D3140"/>
    <w:rsid w:val="008D6E01"/>
    <w:rsid w:val="008E2FFF"/>
    <w:rsid w:val="008F3758"/>
    <w:rsid w:val="008F54FC"/>
    <w:rsid w:val="008F62AE"/>
    <w:rsid w:val="008F6F40"/>
    <w:rsid w:val="00901265"/>
    <w:rsid w:val="009061A5"/>
    <w:rsid w:val="0090663B"/>
    <w:rsid w:val="0090741B"/>
    <w:rsid w:val="00921B17"/>
    <w:rsid w:val="00935070"/>
    <w:rsid w:val="00937C12"/>
    <w:rsid w:val="00942292"/>
    <w:rsid w:val="009469ED"/>
    <w:rsid w:val="00950E9C"/>
    <w:rsid w:val="00962DCC"/>
    <w:rsid w:val="00966460"/>
    <w:rsid w:val="00967FBA"/>
    <w:rsid w:val="00971F31"/>
    <w:rsid w:val="009737D6"/>
    <w:rsid w:val="00980D4B"/>
    <w:rsid w:val="00982A47"/>
    <w:rsid w:val="009866AE"/>
    <w:rsid w:val="00987609"/>
    <w:rsid w:val="009A138B"/>
    <w:rsid w:val="009A338B"/>
    <w:rsid w:val="009A538D"/>
    <w:rsid w:val="009C0C8A"/>
    <w:rsid w:val="009C2DE7"/>
    <w:rsid w:val="009C4DAB"/>
    <w:rsid w:val="009D06FF"/>
    <w:rsid w:val="009D2C6D"/>
    <w:rsid w:val="009D2EEE"/>
    <w:rsid w:val="009D33A5"/>
    <w:rsid w:val="009D3705"/>
    <w:rsid w:val="009E30DE"/>
    <w:rsid w:val="009E6236"/>
    <w:rsid w:val="009F2ED5"/>
    <w:rsid w:val="00A04C19"/>
    <w:rsid w:val="00A12F40"/>
    <w:rsid w:val="00A175C1"/>
    <w:rsid w:val="00A219AB"/>
    <w:rsid w:val="00A21FB1"/>
    <w:rsid w:val="00A234B2"/>
    <w:rsid w:val="00A2698C"/>
    <w:rsid w:val="00A27F99"/>
    <w:rsid w:val="00A3083E"/>
    <w:rsid w:val="00A31BDF"/>
    <w:rsid w:val="00A3369F"/>
    <w:rsid w:val="00A3666C"/>
    <w:rsid w:val="00A40A53"/>
    <w:rsid w:val="00A444D6"/>
    <w:rsid w:val="00A44DF6"/>
    <w:rsid w:val="00A46839"/>
    <w:rsid w:val="00A52435"/>
    <w:rsid w:val="00A551F2"/>
    <w:rsid w:val="00A572AD"/>
    <w:rsid w:val="00A61F70"/>
    <w:rsid w:val="00A760CB"/>
    <w:rsid w:val="00A77276"/>
    <w:rsid w:val="00A877DF"/>
    <w:rsid w:val="00A92DCB"/>
    <w:rsid w:val="00A96A7F"/>
    <w:rsid w:val="00A97BF9"/>
    <w:rsid w:val="00A97EA9"/>
    <w:rsid w:val="00A97EBE"/>
    <w:rsid w:val="00AB5786"/>
    <w:rsid w:val="00AC28E7"/>
    <w:rsid w:val="00AC2F9C"/>
    <w:rsid w:val="00AC2FB5"/>
    <w:rsid w:val="00AC3AB5"/>
    <w:rsid w:val="00AC7ABF"/>
    <w:rsid w:val="00AD2E42"/>
    <w:rsid w:val="00AD44AC"/>
    <w:rsid w:val="00AD4BE5"/>
    <w:rsid w:val="00AD6273"/>
    <w:rsid w:val="00AE1D68"/>
    <w:rsid w:val="00AE524B"/>
    <w:rsid w:val="00AF160F"/>
    <w:rsid w:val="00AF47B5"/>
    <w:rsid w:val="00AF76C4"/>
    <w:rsid w:val="00B0338F"/>
    <w:rsid w:val="00B04A16"/>
    <w:rsid w:val="00B07D85"/>
    <w:rsid w:val="00B112F1"/>
    <w:rsid w:val="00B25E44"/>
    <w:rsid w:val="00B272B8"/>
    <w:rsid w:val="00B3136A"/>
    <w:rsid w:val="00B31980"/>
    <w:rsid w:val="00B373D4"/>
    <w:rsid w:val="00B40265"/>
    <w:rsid w:val="00B42B1D"/>
    <w:rsid w:val="00B44181"/>
    <w:rsid w:val="00B44A9D"/>
    <w:rsid w:val="00B44B97"/>
    <w:rsid w:val="00B479F7"/>
    <w:rsid w:val="00B47A4E"/>
    <w:rsid w:val="00B50D7E"/>
    <w:rsid w:val="00B52F05"/>
    <w:rsid w:val="00B56AEA"/>
    <w:rsid w:val="00B62F02"/>
    <w:rsid w:val="00B67362"/>
    <w:rsid w:val="00B7080B"/>
    <w:rsid w:val="00B71D2B"/>
    <w:rsid w:val="00B73B93"/>
    <w:rsid w:val="00B73F03"/>
    <w:rsid w:val="00B8091D"/>
    <w:rsid w:val="00B80EC5"/>
    <w:rsid w:val="00B81456"/>
    <w:rsid w:val="00B914E2"/>
    <w:rsid w:val="00B97DF6"/>
    <w:rsid w:val="00BA2532"/>
    <w:rsid w:val="00BA6251"/>
    <w:rsid w:val="00BB430B"/>
    <w:rsid w:val="00BB5FD9"/>
    <w:rsid w:val="00BC293A"/>
    <w:rsid w:val="00BC32F8"/>
    <w:rsid w:val="00BD662D"/>
    <w:rsid w:val="00BD6BE6"/>
    <w:rsid w:val="00BD6F8B"/>
    <w:rsid w:val="00BE012C"/>
    <w:rsid w:val="00BE41D7"/>
    <w:rsid w:val="00BE547E"/>
    <w:rsid w:val="00BF068A"/>
    <w:rsid w:val="00BF0B8A"/>
    <w:rsid w:val="00BF4C3F"/>
    <w:rsid w:val="00C0464D"/>
    <w:rsid w:val="00C059D1"/>
    <w:rsid w:val="00C11368"/>
    <w:rsid w:val="00C12699"/>
    <w:rsid w:val="00C13453"/>
    <w:rsid w:val="00C17E15"/>
    <w:rsid w:val="00C2488C"/>
    <w:rsid w:val="00C24E0A"/>
    <w:rsid w:val="00C26033"/>
    <w:rsid w:val="00C27AB8"/>
    <w:rsid w:val="00C32026"/>
    <w:rsid w:val="00C3403B"/>
    <w:rsid w:val="00C37B5B"/>
    <w:rsid w:val="00C4186E"/>
    <w:rsid w:val="00C524D8"/>
    <w:rsid w:val="00C53B5E"/>
    <w:rsid w:val="00C75B99"/>
    <w:rsid w:val="00C765DE"/>
    <w:rsid w:val="00C80E02"/>
    <w:rsid w:val="00C817CC"/>
    <w:rsid w:val="00C870D6"/>
    <w:rsid w:val="00C87725"/>
    <w:rsid w:val="00CA6741"/>
    <w:rsid w:val="00CB4D64"/>
    <w:rsid w:val="00CB4D6D"/>
    <w:rsid w:val="00CC0EAD"/>
    <w:rsid w:val="00CC17AC"/>
    <w:rsid w:val="00CC21C8"/>
    <w:rsid w:val="00CC40D2"/>
    <w:rsid w:val="00CD5FA2"/>
    <w:rsid w:val="00CE437C"/>
    <w:rsid w:val="00CE51CE"/>
    <w:rsid w:val="00CE6CB7"/>
    <w:rsid w:val="00CF4C0B"/>
    <w:rsid w:val="00CF7475"/>
    <w:rsid w:val="00D02594"/>
    <w:rsid w:val="00D05494"/>
    <w:rsid w:val="00D07FAC"/>
    <w:rsid w:val="00D1272E"/>
    <w:rsid w:val="00D169B8"/>
    <w:rsid w:val="00D179EB"/>
    <w:rsid w:val="00D22E6A"/>
    <w:rsid w:val="00D2675B"/>
    <w:rsid w:val="00D27292"/>
    <w:rsid w:val="00D33378"/>
    <w:rsid w:val="00D3449E"/>
    <w:rsid w:val="00D35204"/>
    <w:rsid w:val="00D43080"/>
    <w:rsid w:val="00D46B8A"/>
    <w:rsid w:val="00D50A7B"/>
    <w:rsid w:val="00D50C11"/>
    <w:rsid w:val="00D51DAE"/>
    <w:rsid w:val="00D524C8"/>
    <w:rsid w:val="00D537D8"/>
    <w:rsid w:val="00D57D41"/>
    <w:rsid w:val="00D622DF"/>
    <w:rsid w:val="00D63C91"/>
    <w:rsid w:val="00D64505"/>
    <w:rsid w:val="00D731D6"/>
    <w:rsid w:val="00D74BFE"/>
    <w:rsid w:val="00D75D9F"/>
    <w:rsid w:val="00D81185"/>
    <w:rsid w:val="00D8656B"/>
    <w:rsid w:val="00D86BEB"/>
    <w:rsid w:val="00D86CB8"/>
    <w:rsid w:val="00D92926"/>
    <w:rsid w:val="00D936DB"/>
    <w:rsid w:val="00D937B9"/>
    <w:rsid w:val="00D94993"/>
    <w:rsid w:val="00D9759C"/>
    <w:rsid w:val="00DA6109"/>
    <w:rsid w:val="00DB0D47"/>
    <w:rsid w:val="00DB3740"/>
    <w:rsid w:val="00DB7DC2"/>
    <w:rsid w:val="00DC0677"/>
    <w:rsid w:val="00DC740B"/>
    <w:rsid w:val="00DD6A81"/>
    <w:rsid w:val="00DE65CE"/>
    <w:rsid w:val="00DF07A4"/>
    <w:rsid w:val="00DF0F12"/>
    <w:rsid w:val="00DF1545"/>
    <w:rsid w:val="00DF16E1"/>
    <w:rsid w:val="00E0207A"/>
    <w:rsid w:val="00E068B8"/>
    <w:rsid w:val="00E079F6"/>
    <w:rsid w:val="00E13C06"/>
    <w:rsid w:val="00E24188"/>
    <w:rsid w:val="00E24611"/>
    <w:rsid w:val="00E26EFB"/>
    <w:rsid w:val="00E35534"/>
    <w:rsid w:val="00E359D6"/>
    <w:rsid w:val="00E36CC5"/>
    <w:rsid w:val="00E41F15"/>
    <w:rsid w:val="00E4626A"/>
    <w:rsid w:val="00E54C69"/>
    <w:rsid w:val="00E6480D"/>
    <w:rsid w:val="00E64916"/>
    <w:rsid w:val="00E65050"/>
    <w:rsid w:val="00E65830"/>
    <w:rsid w:val="00E65B40"/>
    <w:rsid w:val="00E745B9"/>
    <w:rsid w:val="00E745CE"/>
    <w:rsid w:val="00E9074F"/>
    <w:rsid w:val="00E95BF7"/>
    <w:rsid w:val="00E95E59"/>
    <w:rsid w:val="00E96A47"/>
    <w:rsid w:val="00E97EB9"/>
    <w:rsid w:val="00EA33E1"/>
    <w:rsid w:val="00EB25E9"/>
    <w:rsid w:val="00EB72F5"/>
    <w:rsid w:val="00EC1C8B"/>
    <w:rsid w:val="00EC285D"/>
    <w:rsid w:val="00EC721F"/>
    <w:rsid w:val="00EC7288"/>
    <w:rsid w:val="00ED2BBD"/>
    <w:rsid w:val="00ED2DD2"/>
    <w:rsid w:val="00ED4A50"/>
    <w:rsid w:val="00ED7A41"/>
    <w:rsid w:val="00EE0086"/>
    <w:rsid w:val="00EE18CE"/>
    <w:rsid w:val="00EF05C7"/>
    <w:rsid w:val="00EF7D85"/>
    <w:rsid w:val="00F005D9"/>
    <w:rsid w:val="00F059B1"/>
    <w:rsid w:val="00F07120"/>
    <w:rsid w:val="00F10C4E"/>
    <w:rsid w:val="00F1275D"/>
    <w:rsid w:val="00F135A4"/>
    <w:rsid w:val="00F143EF"/>
    <w:rsid w:val="00F15024"/>
    <w:rsid w:val="00F3485C"/>
    <w:rsid w:val="00F34B42"/>
    <w:rsid w:val="00F35D29"/>
    <w:rsid w:val="00F42DDF"/>
    <w:rsid w:val="00F54C12"/>
    <w:rsid w:val="00F57D5C"/>
    <w:rsid w:val="00F636AC"/>
    <w:rsid w:val="00F64B80"/>
    <w:rsid w:val="00F65B73"/>
    <w:rsid w:val="00F70399"/>
    <w:rsid w:val="00F74B59"/>
    <w:rsid w:val="00F764F0"/>
    <w:rsid w:val="00F91287"/>
    <w:rsid w:val="00FA092E"/>
    <w:rsid w:val="00FA1F89"/>
    <w:rsid w:val="00FB1E28"/>
    <w:rsid w:val="00FB5144"/>
    <w:rsid w:val="00FC6FEC"/>
    <w:rsid w:val="00FC77B9"/>
    <w:rsid w:val="00FD1108"/>
    <w:rsid w:val="00FD2957"/>
    <w:rsid w:val="00FD335D"/>
    <w:rsid w:val="00FE1A78"/>
    <w:rsid w:val="00FF1930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ED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D2DD2"/>
    <w:pPr>
      <w:keepNext/>
      <w:numPr>
        <w:numId w:val="2"/>
      </w:numPr>
      <w:suppressAutoHyphens/>
      <w:autoSpaceDN/>
      <w:adjustRightInd/>
      <w:jc w:val="center"/>
      <w:outlineLvl w:val="0"/>
    </w:pPr>
    <w:rPr>
      <w:b/>
      <w:bCs/>
      <w:sz w:val="20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D2DD2"/>
    <w:pPr>
      <w:keepNext/>
      <w:keepLines/>
      <w:widowControl/>
      <w:suppressAutoHyphens/>
      <w:autoSpaceDN/>
      <w:adjustRightInd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D2DD2"/>
    <w:pPr>
      <w:keepNext/>
      <w:keepLines/>
      <w:widowControl/>
      <w:suppressAutoHyphens/>
      <w:autoSpaceDN/>
      <w:adjustRightInd/>
      <w:spacing w:before="200"/>
      <w:outlineLvl w:val="2"/>
    </w:pPr>
    <w:rPr>
      <w:rFonts w:ascii="Cambria" w:hAnsi="Cambria" w:cs="Cambria"/>
      <w:b/>
      <w:bCs/>
      <w:color w:val="4F81BD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D2DD2"/>
    <w:rPr>
      <w:rFonts w:ascii="Times New Roman" w:eastAsia="Times New Roman" w:hAnsi="Times New Roman"/>
      <w:b/>
      <w:bCs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D2DD2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D2DD2"/>
    <w:rPr>
      <w:rFonts w:ascii="Cambria" w:hAnsi="Cambria" w:cs="Cambria"/>
      <w:b/>
      <w:bCs/>
      <w:color w:val="4F81BD"/>
      <w:sz w:val="20"/>
      <w:szCs w:val="20"/>
      <w:lang w:eastAsia="zh-CN"/>
    </w:rPr>
  </w:style>
  <w:style w:type="paragraph" w:styleId="Nessunaspaziatura">
    <w:name w:val="No Spacing"/>
    <w:uiPriority w:val="99"/>
    <w:qFormat/>
    <w:rsid w:val="008F3758"/>
    <w:rPr>
      <w:rFonts w:ascii="Times New Roman" w:hAnsi="Times New Roman"/>
      <w:sz w:val="24"/>
      <w:szCs w:val="24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D7ED1"/>
    <w:pPr>
      <w:ind w:left="1871" w:hanging="1871"/>
      <w:jc w:val="both"/>
    </w:pPr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sid w:val="006D7ED1"/>
    <w:rPr>
      <w:rFonts w:ascii="Courier New" w:hAnsi="Courier New" w:cs="Courier New"/>
      <w:color w:val="0000FF"/>
      <w:sz w:val="23"/>
      <w:szCs w:val="23"/>
      <w:u w:val="single"/>
    </w:rPr>
  </w:style>
  <w:style w:type="paragraph" w:styleId="Intestazione">
    <w:name w:val="header"/>
    <w:basedOn w:val="Normale"/>
    <w:link w:val="IntestazioneCarattere"/>
    <w:uiPriority w:val="99"/>
    <w:rsid w:val="006D7E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D7ED1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6D7E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D7ED1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D7E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D7ED1"/>
    <w:rPr>
      <w:rFonts w:ascii="Tahoma" w:hAnsi="Tahoma" w:cs="Tahoma"/>
      <w:sz w:val="16"/>
      <w:szCs w:val="16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D43080"/>
    <w:pPr>
      <w:suppressAutoHyphens/>
      <w:ind w:right="51"/>
      <w:jc w:val="center"/>
      <w:textAlignment w:val="auto"/>
    </w:pPr>
    <w:rPr>
      <w:rFonts w:ascii="Book Antiqua" w:hAnsi="Book Antiqua" w:cs="Book Antiqua"/>
      <w:b/>
      <w:bCs/>
      <w:i/>
      <w:iCs/>
      <w:sz w:val="32"/>
      <w:szCs w:val="32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502D6F"/>
    <w:pPr>
      <w:ind w:left="709" w:hanging="709"/>
      <w:jc w:val="both"/>
    </w:pPr>
    <w:rPr>
      <w:rFonts w:ascii="Arial" w:hAnsi="Arial" w:cs="Arial"/>
    </w:rPr>
  </w:style>
  <w:style w:type="paragraph" w:styleId="Rientrocorpodeltesto">
    <w:name w:val="Body Text Indent"/>
    <w:basedOn w:val="Normale"/>
    <w:link w:val="RientrocorpodeltestoCarattere"/>
    <w:uiPriority w:val="99"/>
    <w:rsid w:val="00424CC2"/>
    <w:pPr>
      <w:widowControl/>
      <w:suppressAutoHyphens/>
      <w:autoSpaceDN/>
      <w:adjustRightInd/>
      <w:spacing w:after="120"/>
      <w:ind w:left="283"/>
    </w:pPr>
    <w:rPr>
      <w:sz w:val="20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424CC2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Grigliamedia21">
    <w:name w:val="Griglia media 21"/>
    <w:uiPriority w:val="99"/>
    <w:rsid w:val="00ED2DD2"/>
    <w:rPr>
      <w:rFonts w:ascii="Times New Roman" w:hAnsi="Times New Roman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ED2DD2"/>
    <w:pPr>
      <w:widowControl/>
      <w:overflowPunct/>
      <w:autoSpaceDE/>
      <w:autoSpaceDN/>
      <w:adjustRightInd/>
      <w:spacing w:before="100" w:beforeAutospacing="1" w:after="119"/>
      <w:textAlignment w:val="auto"/>
    </w:pPr>
    <w:rPr>
      <w:rFonts w:eastAsia="MS Mincho"/>
      <w:lang w:eastAsia="ja-JP"/>
    </w:rPr>
  </w:style>
  <w:style w:type="paragraph" w:styleId="Corpotesto">
    <w:name w:val="Body Text"/>
    <w:basedOn w:val="Normale"/>
    <w:link w:val="CorpotestoCarattere"/>
    <w:uiPriority w:val="99"/>
    <w:semiHidden/>
    <w:rsid w:val="00ED2DD2"/>
    <w:pPr>
      <w:widowControl/>
      <w:suppressAutoHyphens/>
      <w:autoSpaceDN/>
      <w:adjustRightInd/>
      <w:spacing w:after="120"/>
    </w:pPr>
    <w:rPr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D2DD2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Contenutotabella">
    <w:name w:val="Contenuto tabella"/>
    <w:basedOn w:val="Normale"/>
    <w:uiPriority w:val="99"/>
    <w:rsid w:val="00ED2DD2"/>
    <w:pPr>
      <w:widowControl/>
      <w:suppressLineNumbers/>
      <w:suppressAutoHyphens/>
      <w:overflowPunct/>
      <w:autoSpaceDE/>
      <w:autoSpaceDN/>
      <w:adjustRightInd/>
      <w:jc w:val="both"/>
      <w:textAlignment w:val="auto"/>
    </w:pPr>
    <w:rPr>
      <w:rFonts w:ascii="Verdana" w:hAnsi="Verdana" w:cs="Verdana"/>
      <w:sz w:val="18"/>
      <w:szCs w:val="18"/>
      <w:lang w:eastAsia="ar-SA"/>
    </w:rPr>
  </w:style>
  <w:style w:type="paragraph" w:customStyle="1" w:styleId="citazione">
    <w:name w:val="citazione"/>
    <w:basedOn w:val="Normale"/>
    <w:uiPriority w:val="99"/>
    <w:rsid w:val="00ED2DD2"/>
    <w:pPr>
      <w:widowControl/>
      <w:suppressAutoHyphens/>
      <w:overflowPunct/>
      <w:autoSpaceDE/>
      <w:autoSpaceDN/>
      <w:adjustRightInd/>
      <w:ind w:left="567" w:right="567"/>
      <w:jc w:val="both"/>
      <w:textAlignment w:val="auto"/>
    </w:pPr>
    <w:rPr>
      <w:rFonts w:ascii="Verdana" w:hAnsi="Verdana" w:cs="Verdana"/>
      <w:i/>
      <w:iCs/>
      <w:sz w:val="18"/>
      <w:szCs w:val="18"/>
      <w:lang w:eastAsia="ar-SA"/>
    </w:rPr>
  </w:style>
  <w:style w:type="paragraph" w:customStyle="1" w:styleId="Default">
    <w:name w:val="Default"/>
    <w:rsid w:val="00ED2DD2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2DD2"/>
    <w:pPr>
      <w:ind w:left="720"/>
    </w:pPr>
  </w:style>
  <w:style w:type="table" w:styleId="Grigliatabella">
    <w:name w:val="Table Grid"/>
    <w:basedOn w:val="Tabellanormale"/>
    <w:locked/>
    <w:rsid w:val="00FE1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0762C6"/>
    <w:rPr>
      <w:rFonts w:cs="Blanch"/>
      <w:color w:val="000000"/>
      <w:sz w:val="72"/>
      <w:szCs w:val="7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05B4B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6C5A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ED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D2DD2"/>
    <w:pPr>
      <w:keepNext/>
      <w:numPr>
        <w:numId w:val="2"/>
      </w:numPr>
      <w:suppressAutoHyphens/>
      <w:autoSpaceDN/>
      <w:adjustRightInd/>
      <w:jc w:val="center"/>
      <w:outlineLvl w:val="0"/>
    </w:pPr>
    <w:rPr>
      <w:b/>
      <w:bCs/>
      <w:sz w:val="20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D2DD2"/>
    <w:pPr>
      <w:keepNext/>
      <w:keepLines/>
      <w:widowControl/>
      <w:suppressAutoHyphens/>
      <w:autoSpaceDN/>
      <w:adjustRightInd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D2DD2"/>
    <w:pPr>
      <w:keepNext/>
      <w:keepLines/>
      <w:widowControl/>
      <w:suppressAutoHyphens/>
      <w:autoSpaceDN/>
      <w:adjustRightInd/>
      <w:spacing w:before="200"/>
      <w:outlineLvl w:val="2"/>
    </w:pPr>
    <w:rPr>
      <w:rFonts w:ascii="Cambria" w:hAnsi="Cambria" w:cs="Cambria"/>
      <w:b/>
      <w:bCs/>
      <w:color w:val="4F81BD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D2DD2"/>
    <w:rPr>
      <w:rFonts w:ascii="Times New Roman" w:eastAsia="Times New Roman" w:hAnsi="Times New Roman"/>
      <w:b/>
      <w:bCs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D2DD2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D2DD2"/>
    <w:rPr>
      <w:rFonts w:ascii="Cambria" w:hAnsi="Cambria" w:cs="Cambria"/>
      <w:b/>
      <w:bCs/>
      <w:color w:val="4F81BD"/>
      <w:sz w:val="20"/>
      <w:szCs w:val="20"/>
      <w:lang w:eastAsia="zh-CN"/>
    </w:rPr>
  </w:style>
  <w:style w:type="paragraph" w:styleId="Nessunaspaziatura">
    <w:name w:val="No Spacing"/>
    <w:uiPriority w:val="99"/>
    <w:qFormat/>
    <w:rsid w:val="008F3758"/>
    <w:rPr>
      <w:rFonts w:ascii="Times New Roman" w:hAnsi="Times New Roman"/>
      <w:sz w:val="24"/>
      <w:szCs w:val="24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D7ED1"/>
    <w:pPr>
      <w:ind w:left="1871" w:hanging="1871"/>
      <w:jc w:val="both"/>
    </w:pPr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sid w:val="006D7ED1"/>
    <w:rPr>
      <w:rFonts w:ascii="Courier New" w:hAnsi="Courier New" w:cs="Courier New"/>
      <w:color w:val="0000FF"/>
      <w:sz w:val="23"/>
      <w:szCs w:val="23"/>
      <w:u w:val="single"/>
    </w:rPr>
  </w:style>
  <w:style w:type="paragraph" w:styleId="Intestazione">
    <w:name w:val="header"/>
    <w:basedOn w:val="Normale"/>
    <w:link w:val="IntestazioneCarattere"/>
    <w:uiPriority w:val="99"/>
    <w:rsid w:val="006D7E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D7ED1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6D7E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D7ED1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D7E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D7ED1"/>
    <w:rPr>
      <w:rFonts w:ascii="Tahoma" w:hAnsi="Tahoma" w:cs="Tahoma"/>
      <w:sz w:val="16"/>
      <w:szCs w:val="16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D43080"/>
    <w:pPr>
      <w:suppressAutoHyphens/>
      <w:ind w:right="51"/>
      <w:jc w:val="center"/>
      <w:textAlignment w:val="auto"/>
    </w:pPr>
    <w:rPr>
      <w:rFonts w:ascii="Book Antiqua" w:hAnsi="Book Antiqua" w:cs="Book Antiqua"/>
      <w:b/>
      <w:bCs/>
      <w:i/>
      <w:iCs/>
      <w:sz w:val="32"/>
      <w:szCs w:val="32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502D6F"/>
    <w:pPr>
      <w:ind w:left="709" w:hanging="709"/>
      <w:jc w:val="both"/>
    </w:pPr>
    <w:rPr>
      <w:rFonts w:ascii="Arial" w:hAnsi="Arial" w:cs="Arial"/>
    </w:rPr>
  </w:style>
  <w:style w:type="paragraph" w:styleId="Rientrocorpodeltesto">
    <w:name w:val="Body Text Indent"/>
    <w:basedOn w:val="Normale"/>
    <w:link w:val="RientrocorpodeltestoCarattere"/>
    <w:uiPriority w:val="99"/>
    <w:rsid w:val="00424CC2"/>
    <w:pPr>
      <w:widowControl/>
      <w:suppressAutoHyphens/>
      <w:autoSpaceDN/>
      <w:adjustRightInd/>
      <w:spacing w:after="120"/>
      <w:ind w:left="283"/>
    </w:pPr>
    <w:rPr>
      <w:sz w:val="20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424CC2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Grigliamedia21">
    <w:name w:val="Griglia media 21"/>
    <w:uiPriority w:val="99"/>
    <w:rsid w:val="00ED2DD2"/>
    <w:rPr>
      <w:rFonts w:ascii="Times New Roman" w:hAnsi="Times New Roman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ED2DD2"/>
    <w:pPr>
      <w:widowControl/>
      <w:overflowPunct/>
      <w:autoSpaceDE/>
      <w:autoSpaceDN/>
      <w:adjustRightInd/>
      <w:spacing w:before="100" w:beforeAutospacing="1" w:after="119"/>
      <w:textAlignment w:val="auto"/>
    </w:pPr>
    <w:rPr>
      <w:rFonts w:eastAsia="MS Mincho"/>
      <w:lang w:eastAsia="ja-JP"/>
    </w:rPr>
  </w:style>
  <w:style w:type="paragraph" w:styleId="Corpotesto">
    <w:name w:val="Body Text"/>
    <w:basedOn w:val="Normale"/>
    <w:link w:val="CorpotestoCarattere"/>
    <w:uiPriority w:val="99"/>
    <w:semiHidden/>
    <w:rsid w:val="00ED2DD2"/>
    <w:pPr>
      <w:widowControl/>
      <w:suppressAutoHyphens/>
      <w:autoSpaceDN/>
      <w:adjustRightInd/>
      <w:spacing w:after="120"/>
    </w:pPr>
    <w:rPr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D2DD2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Contenutotabella">
    <w:name w:val="Contenuto tabella"/>
    <w:basedOn w:val="Normale"/>
    <w:uiPriority w:val="99"/>
    <w:rsid w:val="00ED2DD2"/>
    <w:pPr>
      <w:widowControl/>
      <w:suppressLineNumbers/>
      <w:suppressAutoHyphens/>
      <w:overflowPunct/>
      <w:autoSpaceDE/>
      <w:autoSpaceDN/>
      <w:adjustRightInd/>
      <w:jc w:val="both"/>
      <w:textAlignment w:val="auto"/>
    </w:pPr>
    <w:rPr>
      <w:rFonts w:ascii="Verdana" w:hAnsi="Verdana" w:cs="Verdana"/>
      <w:sz w:val="18"/>
      <w:szCs w:val="18"/>
      <w:lang w:eastAsia="ar-SA"/>
    </w:rPr>
  </w:style>
  <w:style w:type="paragraph" w:customStyle="1" w:styleId="citazione">
    <w:name w:val="citazione"/>
    <w:basedOn w:val="Normale"/>
    <w:uiPriority w:val="99"/>
    <w:rsid w:val="00ED2DD2"/>
    <w:pPr>
      <w:widowControl/>
      <w:suppressAutoHyphens/>
      <w:overflowPunct/>
      <w:autoSpaceDE/>
      <w:autoSpaceDN/>
      <w:adjustRightInd/>
      <w:ind w:left="567" w:right="567"/>
      <w:jc w:val="both"/>
      <w:textAlignment w:val="auto"/>
    </w:pPr>
    <w:rPr>
      <w:rFonts w:ascii="Verdana" w:hAnsi="Verdana" w:cs="Verdana"/>
      <w:i/>
      <w:iCs/>
      <w:sz w:val="18"/>
      <w:szCs w:val="18"/>
      <w:lang w:eastAsia="ar-SA"/>
    </w:rPr>
  </w:style>
  <w:style w:type="paragraph" w:customStyle="1" w:styleId="Default">
    <w:name w:val="Default"/>
    <w:rsid w:val="00ED2DD2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2DD2"/>
    <w:pPr>
      <w:ind w:left="720"/>
    </w:pPr>
  </w:style>
  <w:style w:type="table" w:styleId="Grigliatabella">
    <w:name w:val="Table Grid"/>
    <w:basedOn w:val="Tabellanormale"/>
    <w:locked/>
    <w:rsid w:val="00FE1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0762C6"/>
    <w:rPr>
      <w:rFonts w:cs="Blanch"/>
      <w:color w:val="000000"/>
      <w:sz w:val="72"/>
      <w:szCs w:val="7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05B4B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6C5A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basilicata@istruzione.it" TargetMode="External"/><Relationship Id="rId13" Type="http://schemas.openxmlformats.org/officeDocument/2006/relationships/hyperlink" Target="mailto:pasquale.costante@istruzione.i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irezione-basilicata@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asquale.costante@istruzione.it" TargetMode="External"/><Relationship Id="rId14" Type="http://schemas.openxmlformats.org/officeDocument/2006/relationships/hyperlink" Target="mailto:direzione-basilicat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AICA</dc:creator>
  <cp:lastModifiedBy>Administrator</cp:lastModifiedBy>
  <cp:revision>4</cp:revision>
  <dcterms:created xsi:type="dcterms:W3CDTF">2016-03-03T12:49:00Z</dcterms:created>
  <dcterms:modified xsi:type="dcterms:W3CDTF">2016-03-03T14:22:00Z</dcterms:modified>
</cp:coreProperties>
</file>